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8.jpg" ContentType="image/png"/>
  <Override PartName="/word/media/image2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E5E" w:rsidRPr="00D33E5E" w:rsidRDefault="00894CA1" w:rsidP="00662E2B">
      <w:r w:rsidRPr="00D33E5E">
        <w:rPr>
          <w:noProof/>
        </w:rPr>
        <mc:AlternateContent>
          <mc:Choice Requires="wps">
            <w:drawing>
              <wp:anchor distT="0" distB="0" distL="114300" distR="114300" simplePos="0" relativeHeight="251662336" behindDoc="0" locked="0" layoutInCell="1" allowOverlap="1" wp14:anchorId="4E44175E" wp14:editId="2541448C">
                <wp:simplePos x="0" y="0"/>
                <wp:positionH relativeFrom="margin">
                  <wp:posOffset>-895350</wp:posOffset>
                </wp:positionH>
                <wp:positionV relativeFrom="paragraph">
                  <wp:posOffset>-292100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rsidR="00F602DE" w:rsidRPr="00894CA1" w:rsidRDefault="00F602DE" w:rsidP="00662E2B">
                            <w:r w:rsidRPr="00894CA1">
                              <w:t>Higher Technological Institute</w:t>
                            </w:r>
                          </w:p>
                          <w:p w:rsidR="00F602DE" w:rsidRPr="00894CA1" w:rsidRDefault="00F602DE" w:rsidP="00662E2B">
                            <w:r w:rsidRPr="00894CA1">
                              <w:t>Faculty of Engineering</w:t>
                            </w:r>
                          </w:p>
                          <w:p w:rsidR="00F602DE" w:rsidRPr="00894CA1" w:rsidRDefault="00F602DE" w:rsidP="00662E2B">
                            <w:r w:rsidRPr="00894CA1">
                              <w:t>Mechatronics Department</w:t>
                            </w:r>
                          </w:p>
                          <w:p w:rsidR="00F602DE" w:rsidRPr="00C35153" w:rsidRDefault="00F602DE" w:rsidP="00662E2B"/>
                        </w:txbxContent>
                      </wps:txbx>
                      <wps:bodyPr horzOverflow="overflow" vert="horz" lIns="0" tIns="0" rIns="0" bIns="0" rtlCol="0">
                        <a:noAutofit/>
                      </wps:bodyPr>
                    </wps:wsp>
                  </a:graphicData>
                </a:graphic>
              </wp:anchor>
            </w:drawing>
          </mc:Choice>
          <mc:Fallback>
            <w:pict>
              <v:rect w14:anchorId="4E44175E" id="Rectangle 62" o:spid="_x0000_s1026" style="position:absolute;left:0;text-align:left;margin-left:-70.5pt;margin-top:-23pt;width:226.2pt;height:104.5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" filled="f" stroked="f">
                <v:textbox inset="0,0,0,0">
                  <w:txbxContent>
                    <w:p w:rsidR="00F602DE" w:rsidRPr="00894CA1" w:rsidRDefault="00F602DE" w:rsidP="00662E2B">
                      <w:r w:rsidRPr="00894CA1">
                        <w:t>Higher Technological Institute</w:t>
                      </w:r>
                    </w:p>
                    <w:p w:rsidR="00F602DE" w:rsidRPr="00894CA1" w:rsidRDefault="00F602DE" w:rsidP="00662E2B">
                      <w:r w:rsidRPr="00894CA1">
                        <w:t>Faculty of Engineering</w:t>
                      </w:r>
                    </w:p>
                    <w:p w:rsidR="00F602DE" w:rsidRPr="00894CA1" w:rsidRDefault="00F602DE" w:rsidP="00662E2B">
                      <w:r w:rsidRPr="00894CA1">
                        <w:t>Mechatronics Department</w:t>
                      </w:r>
                    </w:p>
                    <w:p w:rsidR="00F602DE" w:rsidRPr="00C35153" w:rsidRDefault="00F602DE" w:rsidP="00662E2B"/>
                  </w:txbxContent>
                </v:textbox>
                <w10:wrap anchorx="margin"/>
              </v:rect>
            </w:pict>
          </mc:Fallback>
        </mc:AlternateContent>
      </w:r>
      <w:r w:rsidRPr="00D33E5E">
        <w:rPr>
          <w:noProof/>
        </w:rPr>
        <w:drawing>
          <wp:anchor distT="0" distB="0" distL="114300" distR="114300" simplePos="0" relativeHeight="251661312" behindDoc="0" locked="0" layoutInCell="1" allowOverlap="1" wp14:anchorId="51F4BF98" wp14:editId="356712AC">
            <wp:simplePos x="0" y="0"/>
            <wp:positionH relativeFrom="margin">
              <wp:posOffset>5153025</wp:posOffset>
            </wp:positionH>
            <wp:positionV relativeFrom="paragraph">
              <wp:posOffset>-542925</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894CA1" w:rsidRPr="00894CA1" w:rsidRDefault="00894CA1" w:rsidP="00662E2B">
      <w:r w:rsidRPr="00894CA1">
        <w:t xml:space="preserve">Engine Control Unit </w:t>
      </w:r>
      <w:r w:rsidRPr="00894CA1">
        <w:br/>
        <w:t>[ECU]</w:t>
      </w:r>
    </w:p>
    <w:p w:rsidR="00894CA1" w:rsidRDefault="00894CA1" w:rsidP="00662E2B"/>
    <w:p w:rsidR="00894CA1" w:rsidRDefault="00894CA1" w:rsidP="00662E2B"/>
    <w:p w:rsidR="00D33E5E" w:rsidRPr="00894CA1" w:rsidRDefault="00D33E5E" w:rsidP="00662E2B">
      <w:r w:rsidRPr="00894CA1">
        <w:t>Graduation Project Submitted By:</w:t>
      </w:r>
    </w:p>
    <w:p w:rsidR="00D33E5E" w:rsidRPr="00894CA1" w:rsidRDefault="00D33E5E" w:rsidP="00662E2B">
      <w:r w:rsidRPr="00894CA1">
        <w:t xml:space="preserve">  </w:t>
      </w:r>
    </w:p>
    <w:p w:rsidR="00D33E5E" w:rsidRPr="00894CA1" w:rsidRDefault="00894CA1" w:rsidP="00662E2B">
      <w:r>
        <w:t xml:space="preserve">                     </w:t>
      </w:r>
      <w:r w:rsidR="00D33E5E" w:rsidRPr="00894CA1">
        <w:t xml:space="preserve">Omar </w:t>
      </w:r>
      <w:proofErr w:type="spellStart"/>
      <w:r w:rsidR="00D33E5E" w:rsidRPr="00894CA1">
        <w:t>Abdelghany</w:t>
      </w:r>
      <w:proofErr w:type="spellEnd"/>
      <w:r w:rsidR="00D33E5E" w:rsidRPr="00894CA1">
        <w:t xml:space="preserve"> Ahmed</w:t>
      </w:r>
      <w:r w:rsidR="00D33E5E" w:rsidRPr="00894CA1">
        <w:tab/>
      </w:r>
      <w:r>
        <w:t xml:space="preserve">                  </w:t>
      </w:r>
      <w:r w:rsidR="00D33E5E" w:rsidRPr="00894CA1">
        <w:t xml:space="preserve">20160603 </w:t>
      </w:r>
    </w:p>
    <w:p w:rsidR="00D33E5E" w:rsidRPr="00894CA1" w:rsidRDefault="00894CA1" w:rsidP="00662E2B">
      <w:r>
        <w:t xml:space="preserve">                     </w:t>
      </w:r>
      <w:r w:rsidR="00D33E5E" w:rsidRPr="00894CA1">
        <w:t xml:space="preserve">Mohamed </w:t>
      </w:r>
      <w:proofErr w:type="spellStart"/>
      <w:r w:rsidR="00D33E5E" w:rsidRPr="00894CA1">
        <w:t>Yehia</w:t>
      </w:r>
      <w:proofErr w:type="spellEnd"/>
      <w:r w:rsidR="00D33E5E" w:rsidRPr="00894CA1">
        <w:t xml:space="preserve"> </w:t>
      </w:r>
      <w:proofErr w:type="spellStart"/>
      <w:r w:rsidR="00D33E5E" w:rsidRPr="00894CA1">
        <w:t>Shaaban</w:t>
      </w:r>
      <w:proofErr w:type="spellEnd"/>
      <w:r w:rsidR="00D33E5E" w:rsidRPr="00894CA1">
        <w:tab/>
      </w:r>
      <w:r>
        <w:t xml:space="preserve">                  </w:t>
      </w:r>
      <w:r w:rsidR="00D33E5E" w:rsidRPr="00894CA1">
        <w:t>20160927</w:t>
      </w:r>
    </w:p>
    <w:p w:rsidR="00D33E5E" w:rsidRPr="00894CA1" w:rsidRDefault="00894CA1" w:rsidP="00662E2B">
      <w:r>
        <w:t xml:space="preserve">                     </w:t>
      </w:r>
      <w:proofErr w:type="spellStart"/>
      <w:r w:rsidR="00D33E5E" w:rsidRPr="00894CA1">
        <w:t>Donia</w:t>
      </w:r>
      <w:proofErr w:type="spellEnd"/>
      <w:r w:rsidR="00D33E5E" w:rsidRPr="00894CA1">
        <w:t xml:space="preserve"> Khaled </w:t>
      </w:r>
      <w:proofErr w:type="spellStart"/>
      <w:r w:rsidR="00D33E5E" w:rsidRPr="00894CA1">
        <w:t>Amer</w:t>
      </w:r>
      <w:proofErr w:type="spellEnd"/>
      <w:r w:rsidR="00D33E5E" w:rsidRPr="00894CA1">
        <w:t xml:space="preserve"> </w:t>
      </w:r>
      <w:r w:rsidR="00D33E5E" w:rsidRPr="00894CA1">
        <w:tab/>
      </w:r>
      <w:r>
        <w:t xml:space="preserve">                          </w:t>
      </w:r>
      <w:r w:rsidR="00662E2B">
        <w:t xml:space="preserve"> </w:t>
      </w:r>
      <w:r>
        <w:t xml:space="preserve">  </w:t>
      </w:r>
      <w:r w:rsidR="00D33E5E" w:rsidRPr="00894CA1">
        <w:t>20160368</w:t>
      </w:r>
    </w:p>
    <w:p w:rsidR="00D33E5E" w:rsidRPr="00894CA1" w:rsidRDefault="00894CA1" w:rsidP="00662E2B">
      <w:r>
        <w:t xml:space="preserve">                     </w:t>
      </w:r>
      <w:r w:rsidR="00D33E5E" w:rsidRPr="00894CA1">
        <w:t>Ahmed Ashraf Abdel-Aziz</w:t>
      </w:r>
      <w:r>
        <w:t xml:space="preserve">                       </w:t>
      </w:r>
      <w:r w:rsidR="00662E2B">
        <w:t xml:space="preserve"> </w:t>
      </w:r>
      <w:r w:rsidR="00D33E5E" w:rsidRPr="00894CA1">
        <w:t>20160036</w:t>
      </w:r>
    </w:p>
    <w:p w:rsidR="00D33E5E" w:rsidRPr="00894CA1" w:rsidRDefault="00894CA1" w:rsidP="00662E2B">
      <w:r>
        <w:t xml:space="preserve">                     </w:t>
      </w:r>
      <w:r w:rsidR="00D33E5E" w:rsidRPr="00894CA1">
        <w:t>Ali Tarek Abdel-</w:t>
      </w:r>
      <w:proofErr w:type="spellStart"/>
      <w:r w:rsidR="00D33E5E" w:rsidRPr="00894CA1">
        <w:t>hai</w:t>
      </w:r>
      <w:proofErr w:type="spellEnd"/>
      <w:r w:rsidR="00D33E5E" w:rsidRPr="00894CA1">
        <w:t xml:space="preserve"> El </w:t>
      </w:r>
      <w:proofErr w:type="spellStart"/>
      <w:r w:rsidR="00D33E5E" w:rsidRPr="00894CA1">
        <w:t>Hadidy</w:t>
      </w:r>
      <w:proofErr w:type="spellEnd"/>
      <w:r w:rsidR="00D33E5E" w:rsidRPr="00894CA1">
        <w:t xml:space="preserve"> </w:t>
      </w:r>
      <w:r w:rsidR="00D33E5E" w:rsidRPr="00894CA1">
        <w:tab/>
      </w:r>
      <w:r>
        <w:t xml:space="preserve">        </w:t>
      </w:r>
      <w:r w:rsidR="00D33E5E" w:rsidRPr="00894CA1">
        <w:t>20160563</w:t>
      </w:r>
    </w:p>
    <w:p w:rsidR="00D33E5E" w:rsidRPr="00894CA1" w:rsidRDefault="00894CA1" w:rsidP="00662E2B">
      <w:r>
        <w:t xml:space="preserve">                     </w:t>
      </w:r>
      <w:r w:rsidR="00D33E5E" w:rsidRPr="00894CA1">
        <w:t>Omar Adel Ahmed Mohamed</w:t>
      </w:r>
      <w:r w:rsidR="00662E2B">
        <w:t xml:space="preserve">                  </w:t>
      </w:r>
      <w:r w:rsidR="00D33E5E" w:rsidRPr="00894CA1">
        <w:t xml:space="preserve">20160601 </w:t>
      </w:r>
    </w:p>
    <w:p w:rsidR="00D33E5E" w:rsidRPr="00894CA1" w:rsidRDefault="00894CA1" w:rsidP="00662E2B">
      <w:r>
        <w:t xml:space="preserve">                     </w:t>
      </w:r>
      <w:r w:rsidR="00662E2B">
        <w:t>Mohamed Mostafa Abdel-</w:t>
      </w:r>
      <w:proofErr w:type="spellStart"/>
      <w:r w:rsidR="00662E2B">
        <w:t>Mawgood</w:t>
      </w:r>
      <w:proofErr w:type="spellEnd"/>
      <w:r w:rsidR="00662E2B">
        <w:t xml:space="preserve">        </w:t>
      </w:r>
      <w:r w:rsidR="00D33E5E" w:rsidRPr="00894CA1">
        <w:t>20160908</w:t>
      </w:r>
    </w:p>
    <w:p w:rsidR="00D33E5E" w:rsidRPr="00894CA1" w:rsidRDefault="00D33E5E" w:rsidP="00662E2B"/>
    <w:p w:rsidR="00D33E5E" w:rsidRPr="00D33E5E" w:rsidRDefault="00D33E5E" w:rsidP="00662E2B"/>
    <w:p w:rsidR="00D33E5E" w:rsidRPr="00662E2B" w:rsidRDefault="00D33E5E" w:rsidP="00662E2B">
      <w:r w:rsidRPr="00662E2B">
        <w:t>Under the supervision of</w:t>
      </w:r>
    </w:p>
    <w:p w:rsidR="00D33E5E" w:rsidRPr="00662E2B" w:rsidRDefault="00D33E5E" w:rsidP="00662E2B">
      <w:r w:rsidRPr="00662E2B">
        <w:t xml:space="preserve">Dr. </w:t>
      </w:r>
      <w:proofErr w:type="spellStart"/>
      <w:r w:rsidRPr="00662E2B">
        <w:t>Amal</w:t>
      </w:r>
      <w:proofErr w:type="spellEnd"/>
      <w:r w:rsidRPr="00662E2B">
        <w:t xml:space="preserve"> Ibrahim</w:t>
      </w:r>
    </w:p>
    <w:p w:rsidR="00D33E5E" w:rsidRPr="00662E2B" w:rsidRDefault="00D33E5E" w:rsidP="00662E2B">
      <w:r w:rsidRPr="00662E2B">
        <w:t>July 2021</w:t>
      </w:r>
    </w:p>
    <w:p w:rsidR="00D33E5E" w:rsidRPr="00D33E5E" w:rsidRDefault="00D33E5E" w:rsidP="00662E2B">
      <w:pPr>
        <w:sectPr w:rsidR="00D33E5E" w:rsidRPr="00D33E5E" w:rsidSect="00894CA1">
          <w:pgSz w:w="12240" w:h="15840" w:code="1"/>
          <w:pgMar w:top="1440" w:right="1440" w:bottom="1440" w:left="1440" w:header="720" w:footer="720" w:gutter="0"/>
          <w:cols w:space="720"/>
          <w:docGrid w:linePitch="299"/>
        </w:sectPr>
      </w:pPr>
    </w:p>
    <w:p w:rsidR="00D33E5E" w:rsidRPr="00650FF1" w:rsidRDefault="00D33E5E" w:rsidP="00662E2B">
      <w:pPr>
        <w:pStyle w:val="Heading1"/>
        <w:rPr>
          <w:color w:val="000000" w:themeColor="text1"/>
        </w:rPr>
      </w:pPr>
      <w:bookmarkStart w:id="0" w:name="_Toc317083"/>
      <w:r w:rsidRPr="00650FF1">
        <w:rPr>
          <w:color w:val="000000" w:themeColor="text1"/>
        </w:rPr>
        <w:lastRenderedPageBreak/>
        <w:t>ACKNOWLEDGEMENT</w:t>
      </w:r>
      <w:bookmarkEnd w:id="0"/>
    </w:p>
    <w:p w:rsidR="00D33E5E" w:rsidRPr="00D33E5E" w:rsidRDefault="00D33E5E" w:rsidP="00662E2B">
      <w:r w:rsidRPr="00D33E5E">
        <w:t xml:space="preserve"> </w:t>
      </w:r>
    </w:p>
    <w:p w:rsidR="00D33E5E" w:rsidRPr="00662E2B" w:rsidRDefault="00D33E5E" w:rsidP="00662E2B">
      <w:r w:rsidRPr="00662E2B">
        <w:t xml:space="preserve">Praise to ALLAH, All Mighty, by whose grace this work has been done. </w:t>
      </w:r>
    </w:p>
    <w:p w:rsidR="00D33E5E" w:rsidRPr="00662E2B" w:rsidRDefault="00D33E5E" w:rsidP="00662E2B">
      <w:r w:rsidRPr="00662E2B">
        <w:t xml:space="preserve">Our gratitude goes to our project supervisor Dr. </w:t>
      </w:r>
      <w:proofErr w:type="spellStart"/>
      <w:r w:rsidRPr="00662E2B">
        <w:t>Amal</w:t>
      </w:r>
      <w:proofErr w:type="spellEnd"/>
      <w:r w:rsidRPr="00662E2B">
        <w:t xml:space="preserve"> Ibrahim. </w:t>
      </w:r>
    </w:p>
    <w:p w:rsidR="00D33E5E" w:rsidRPr="00662E2B" w:rsidRDefault="00D33E5E" w:rsidP="00662E2B">
      <w:r w:rsidRPr="00662E2B">
        <w:t xml:space="preserve">We would like to express our very great appreciation to Technician </w:t>
      </w:r>
      <w:proofErr w:type="spellStart"/>
      <w:r w:rsidRPr="00662E2B">
        <w:t>Reda</w:t>
      </w:r>
      <w:proofErr w:type="spellEnd"/>
      <w:r w:rsidRPr="00662E2B">
        <w:t xml:space="preserve"> and the Whole crew for </w:t>
      </w:r>
      <w:proofErr w:type="gramStart"/>
      <w:r w:rsidRPr="00662E2B">
        <w:t>Supporting</w:t>
      </w:r>
      <w:proofErr w:type="gramEnd"/>
      <w:r w:rsidRPr="00662E2B">
        <w:t xml:space="preserve"> our project and providing us with the technical information.</w:t>
      </w:r>
    </w:p>
    <w:p w:rsidR="00D33E5E" w:rsidRPr="00662E2B" w:rsidRDefault="00D33E5E" w:rsidP="00662E2B">
      <w:r w:rsidRPr="00662E2B">
        <w:t xml:space="preserve">We would like to offer our special thanks to each and every person who assisted us by putting their work and guidance on the internet in an open-source format including: ResearchGate.net, Lucas </w:t>
      </w:r>
      <w:proofErr w:type="spellStart"/>
      <w:r w:rsidRPr="00662E2B">
        <w:t>Sangoi</w:t>
      </w:r>
      <w:proofErr w:type="spellEnd"/>
      <w:r w:rsidRPr="00662E2B">
        <w:t xml:space="preserve"> </w:t>
      </w:r>
      <w:proofErr w:type="spellStart"/>
      <w:r w:rsidRPr="00662E2B">
        <w:t>Mendonça</w:t>
      </w:r>
      <w:proofErr w:type="spellEnd"/>
      <w:r w:rsidRPr="00662E2B">
        <w:t>.</w:t>
      </w:r>
    </w:p>
    <w:p w:rsidR="00D33E5E" w:rsidRPr="00662E2B" w:rsidRDefault="00D33E5E" w:rsidP="00662E2B">
      <w:r w:rsidRPr="00662E2B">
        <w:t xml:space="preserve">We wish to acknowledge every entity that made the components for the project available for purchase or provided us with guidance from where to buy them: Kitchen Maker Space, RAM Electronics, </w:t>
      </w:r>
      <w:proofErr w:type="gramStart"/>
      <w:r w:rsidRPr="00662E2B">
        <w:t>Free</w:t>
      </w:r>
      <w:proofErr w:type="gramEnd"/>
      <w:r w:rsidRPr="00662E2B">
        <w:t xml:space="preserve"> Electronics. </w:t>
      </w:r>
    </w:p>
    <w:p w:rsidR="00662E2B" w:rsidRDefault="00D33E5E" w:rsidP="00662E2B">
      <w:r w:rsidRPr="00662E2B">
        <w:t xml:space="preserve">We are extremely grateful to our parents and families for their continuous love, prayers, sacrifice, care and support. This whole project would not have been possible without them. </w:t>
      </w:r>
    </w:p>
    <w:p w:rsidR="00662E2B" w:rsidRPr="00D33E5E" w:rsidRDefault="00662E2B" w:rsidP="00662E2B">
      <w:pPr>
        <w:spacing w:line="259" w:lineRule="auto"/>
        <w:jc w:val="left"/>
      </w:pPr>
      <w:r>
        <w:br w:type="page"/>
      </w:r>
    </w:p>
    <w:p w:rsidR="00D33E5E" w:rsidRPr="00662E2B" w:rsidRDefault="00D33E5E" w:rsidP="00662E2B">
      <w:pPr>
        <w:pStyle w:val="Heading1"/>
        <w:rPr>
          <w:color w:val="000000" w:themeColor="text1"/>
        </w:rPr>
      </w:pPr>
      <w:bookmarkStart w:id="1" w:name="_Toc317084"/>
      <w:r w:rsidRPr="00662E2B">
        <w:rPr>
          <w:color w:val="000000" w:themeColor="text1"/>
        </w:rPr>
        <w:lastRenderedPageBreak/>
        <w:t>ABSTRACT</w:t>
      </w:r>
      <w:bookmarkEnd w:id="1"/>
    </w:p>
    <w:p w:rsidR="00D33E5E" w:rsidRPr="00D33E5E" w:rsidRDefault="00D33E5E" w:rsidP="00662E2B">
      <w:r w:rsidRPr="00D33E5E">
        <w:t xml:space="preserve"> </w:t>
      </w:r>
    </w:p>
    <w:p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rsidR="00691FD2" w:rsidRDefault="00691FD2">
      <w:pPr>
        <w:spacing w:line="259" w:lineRule="auto"/>
        <w:jc w:val="left"/>
      </w:pPr>
      <w:r>
        <w:br w:type="page"/>
      </w:r>
    </w:p>
    <w:bookmarkStart w:id="2" w:name="_Toc317085" w:displacedByCustomXml="next"/>
    <w:sdt>
      <w:sdtPr>
        <w:id w:val="-242645357"/>
        <w:docPartObj>
          <w:docPartGallery w:val="Table of Contents"/>
        </w:docPartObj>
      </w:sdtPr>
      <w:sdtContent>
        <w:p w:rsidR="00650FF1" w:rsidRPr="00650FF1" w:rsidRDefault="00D33E5E" w:rsidP="00650FF1">
          <w:pPr>
            <w:jc w:val="center"/>
            <w:rPr>
              <w:b/>
              <w:bCs w:val="0"/>
              <w:color w:val="000000" w:themeColor="text1"/>
              <w:sz w:val="36"/>
              <w:szCs w:val="36"/>
            </w:rPr>
          </w:pPr>
          <w:r w:rsidRPr="00650FF1">
            <w:rPr>
              <w:b/>
              <w:bCs w:val="0"/>
              <w:color w:val="000000" w:themeColor="text1"/>
              <w:sz w:val="36"/>
              <w:szCs w:val="36"/>
            </w:rPr>
            <w:t>TABLE OF CONTENTS</w:t>
          </w:r>
          <w:bookmarkEnd w:id="2"/>
        </w:p>
        <w:p w:rsidR="00D33E5E" w:rsidRPr="00D33E5E" w:rsidRDefault="00F602DE" w:rsidP="00662E2B"/>
      </w:sdtContent>
    </w:sdt>
    <w:p w:rsidR="00D33E5E" w:rsidRPr="00D33E5E" w:rsidRDefault="00D33E5E" w:rsidP="00662E2B"/>
    <w:p w:rsidR="00D33E5E" w:rsidRPr="00D33E5E" w:rsidRDefault="00D33E5E" w:rsidP="00662E2B">
      <w:pPr>
        <w:sectPr w:rsidR="00D33E5E" w:rsidRPr="00D33E5E" w:rsidSect="00691FD2">
          <w:headerReference w:type="even" r:id="rId9"/>
          <w:headerReference w:type="default" r:id="rId10"/>
          <w:footerReference w:type="even" r:id="rId11"/>
          <w:footerReference w:type="default" r:id="rId12"/>
          <w:headerReference w:type="first" r:id="rId13"/>
          <w:footerReference w:type="first" r:id="rId14"/>
          <w:pgSz w:w="11909" w:h="16834"/>
          <w:pgMar w:top="1442" w:right="1435" w:bottom="1491" w:left="1440" w:header="720" w:footer="532" w:gutter="0"/>
          <w:pgNumType w:fmt="upperRoman" w:start="1"/>
          <w:cols w:space="720"/>
          <w:titlePg/>
        </w:sectPr>
      </w:pPr>
    </w:p>
    <w:p w:rsidR="00650FF1" w:rsidRPr="00650FF1" w:rsidRDefault="00650FF1" w:rsidP="00662E2B">
      <w:pPr>
        <w:rPr>
          <w:sz w:val="144"/>
          <w:szCs w:val="144"/>
        </w:rPr>
      </w:pPr>
    </w:p>
    <w:p w:rsidR="00650FF1" w:rsidRPr="00110005" w:rsidRDefault="00650FF1" w:rsidP="00650FF1">
      <w:pPr>
        <w:pStyle w:val="Heading1"/>
        <w:jc w:val="left"/>
        <w:rPr>
          <w:sz w:val="240"/>
          <w:szCs w:val="240"/>
        </w:rPr>
      </w:pPr>
      <w:r w:rsidRPr="00110005">
        <w:rPr>
          <w:sz w:val="240"/>
          <w:szCs w:val="240"/>
        </w:rPr>
        <w:t>Ch.1</w:t>
      </w:r>
    </w:p>
    <w:p w:rsidR="00650FF1" w:rsidRDefault="00650FF1" w:rsidP="00110005">
      <w:pPr>
        <w:pStyle w:val="Heading1"/>
        <w:jc w:val="left"/>
        <w:rPr>
          <w:sz w:val="96"/>
          <w:szCs w:val="96"/>
        </w:rPr>
      </w:pPr>
      <w:r w:rsidRPr="00650FF1">
        <w:rPr>
          <w:sz w:val="96"/>
          <w:szCs w:val="96"/>
        </w:rPr>
        <w:t>Introduction</w:t>
      </w:r>
    </w:p>
    <w:p w:rsidR="00110005" w:rsidRPr="00110005" w:rsidRDefault="00110005" w:rsidP="00110005">
      <w:pPr>
        <w:spacing w:line="259" w:lineRule="auto"/>
        <w:jc w:val="left"/>
      </w:pPr>
      <w:r>
        <w:br w:type="page"/>
      </w:r>
    </w:p>
    <w:p w:rsidR="00D33E5E" w:rsidRPr="00D33E5E" w:rsidRDefault="00D33E5E" w:rsidP="00650FF1">
      <w:r w:rsidRPr="00D33E5E">
        <w:lastRenderedPageBreak/>
        <w:t xml:space="preserve">Internal-combustion engines create power by burning 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rsidR="00D33E5E" w:rsidRPr="00D33E5E" w:rsidRDefault="00D33E5E" w:rsidP="00650FF1">
      <w:r w:rsidRPr="00D33E5E">
        <w:t xml:space="preserve">The ECU of an internal-combustion engine is a microprocessor that receives input signals from the engine and executes various tasks. </w:t>
      </w:r>
      <w:proofErr w:type="gramStart"/>
      <w:r w:rsidRPr="00D33E5E">
        <w:t>the</w:t>
      </w:r>
      <w:proofErr w:type="gramEnd"/>
      <w:r w:rsidRPr="00D33E5E">
        <w:t xml:space="preserv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rsidR="00D33E5E" w:rsidRPr="00D33E5E" w:rsidRDefault="00D33E5E" w:rsidP="00650FF1">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rsidR="00D33E5E" w:rsidRPr="00D33E5E" w:rsidRDefault="00D33E5E" w:rsidP="00662E2B"/>
    <w:p w:rsidR="00D33E5E" w:rsidRPr="00D33E5E" w:rsidRDefault="00D33E5E" w:rsidP="00662E2B"/>
    <w:p w:rsidR="00863772" w:rsidRPr="00863772" w:rsidRDefault="00863772" w:rsidP="00863772">
      <w:pPr>
        <w:pStyle w:val="Heading1"/>
        <w:jc w:val="left"/>
        <w:rPr>
          <w:sz w:val="240"/>
          <w:szCs w:val="240"/>
        </w:rPr>
      </w:pPr>
      <w:r>
        <w:br w:type="page"/>
      </w:r>
      <w:r w:rsidRPr="00863772">
        <w:rPr>
          <w:sz w:val="240"/>
          <w:szCs w:val="240"/>
        </w:rPr>
        <w:lastRenderedPageBreak/>
        <w:t>Ch.2</w:t>
      </w:r>
    </w:p>
    <w:p w:rsidR="00863772" w:rsidRPr="00863772" w:rsidRDefault="00863772" w:rsidP="00863772">
      <w:pPr>
        <w:pStyle w:val="Heading1"/>
        <w:jc w:val="left"/>
        <w:rPr>
          <w:sz w:val="96"/>
          <w:szCs w:val="96"/>
        </w:rPr>
      </w:pPr>
      <w:r w:rsidRPr="00863772">
        <w:rPr>
          <w:sz w:val="96"/>
          <w:szCs w:val="96"/>
        </w:rPr>
        <w:t>ECU</w:t>
      </w:r>
    </w:p>
    <w:p w:rsidR="00D33E5E" w:rsidRPr="00D33E5E" w:rsidRDefault="00D33E5E" w:rsidP="00662E2B"/>
    <w:p w:rsidR="00863772" w:rsidRDefault="00863772">
      <w:pPr>
        <w:spacing w:line="259" w:lineRule="auto"/>
        <w:jc w:val="left"/>
      </w:pPr>
      <w:r>
        <w:br w:type="page"/>
      </w:r>
    </w:p>
    <w:p w:rsidR="00863772" w:rsidRPr="00863772" w:rsidRDefault="00863772" w:rsidP="00863772">
      <w:pPr>
        <w:pStyle w:val="Heading2"/>
      </w:pPr>
      <w:r>
        <w:lastRenderedPageBreak/>
        <w:t>2</w:t>
      </w:r>
      <w:r w:rsidR="005B0189">
        <w:t>.1</w:t>
      </w:r>
      <w:r>
        <w:t xml:space="preserve"> </w:t>
      </w:r>
      <w:r w:rsidRPr="00863772">
        <w:t>Interior Combustion.</w:t>
      </w:r>
    </w:p>
    <w:p w:rsidR="00863772" w:rsidRPr="00F602DE" w:rsidRDefault="00F602DE" w:rsidP="00863772">
      <w:pPr>
        <w:rPr>
          <w:b/>
          <w:bCs w:val="0"/>
        </w:rPr>
      </w:pPr>
      <w:r>
        <w:rPr>
          <w:b/>
          <w:bCs w:val="0"/>
        </w:rPr>
        <w:t xml:space="preserve">2.1.1 </w:t>
      </w:r>
      <w:r w:rsidR="00863772" w:rsidRPr="00F602DE">
        <w:rPr>
          <w:b/>
          <w:bCs w:val="0"/>
        </w:rPr>
        <w:t>Introduction and operating cycles</w:t>
      </w:r>
    </w:p>
    <w:p w:rsidR="00863772" w:rsidRDefault="00863772" w:rsidP="00F602DE">
      <w:r>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w:t>
      </w:r>
      <w:r w:rsidRPr="000E5463">
        <w:t>The modern motor vehicle engine burns a fuel to obtain power. The fuel is</w:t>
      </w:r>
      <w:r>
        <w:t xml:space="preserve"> </w:t>
      </w:r>
      <w:r w:rsidRPr="000E5463">
        <w:t>usually petrol (gasoline) or diesel</w:t>
      </w:r>
      <w:r>
        <w:t>.</w:t>
      </w:r>
      <w:r w:rsidRPr="000E5463">
        <w:t xml:space="preserve"> Motor vehicle engines are known as</w:t>
      </w:r>
      <w:r>
        <w:t xml:space="preserve"> “</w:t>
      </w:r>
      <w:r w:rsidRPr="000E5463">
        <w:t>Internal</w:t>
      </w:r>
      <w:r>
        <w:t xml:space="preserve"> C</w:t>
      </w:r>
      <w:r w:rsidRPr="000E5463">
        <w:t>ombustion</w:t>
      </w:r>
      <w:r>
        <w:t xml:space="preserve">” </w:t>
      </w:r>
      <w:r w:rsidRPr="000E5463">
        <w:t>engines since the energy from the combustion of</w:t>
      </w:r>
      <w:r>
        <w:t xml:space="preserve"> </w:t>
      </w:r>
      <w:r w:rsidRPr="000E5463">
        <w:t>the fuel, and the resulting pressure from expansion of the heated air and fuel</w:t>
      </w:r>
      <w:r>
        <w:t xml:space="preserve"> </w:t>
      </w:r>
      <w:r w:rsidRPr="000E5463">
        <w:t>charge, is applied directly to pistons inside closed cylinders in the engine. The</w:t>
      </w:r>
      <w:r>
        <w:t xml:space="preserve"> </w:t>
      </w:r>
      <w:r w:rsidRPr="000E5463">
        <w:t xml:space="preserve">term </w:t>
      </w:r>
      <w:r>
        <w:t>“</w:t>
      </w:r>
      <w:r w:rsidRPr="000E5463">
        <w:t>reciprocating piston engine</w:t>
      </w:r>
      <w:r>
        <w:t>”</w:t>
      </w:r>
      <w:r w:rsidRPr="000E5463">
        <w:t xml:space="preserve"> describes the movement of the pistons,</w:t>
      </w:r>
      <w:r>
        <w:t xml:space="preserve"> </w:t>
      </w:r>
      <w:r w:rsidRPr="000E5463">
        <w:t>which go up and down in the cylinders. The pistons are connected by a rod to</w:t>
      </w:r>
      <w:r>
        <w:t xml:space="preserve"> </w:t>
      </w:r>
      <w:r w:rsidRPr="000E5463">
        <w:t xml:space="preserve">a </w:t>
      </w:r>
      <w:r w:rsidR="00F602DE">
        <w:rPr>
          <w:noProof/>
        </w:rPr>
        <w:lastRenderedPageBreak/>
        <mc:AlternateContent>
          <mc:Choice Requires="wps">
            <w:drawing>
              <wp:anchor distT="0" distB="0" distL="114300" distR="114300" simplePos="0" relativeHeight="251709440" behindDoc="0" locked="0" layoutInCell="1" allowOverlap="1" wp14:anchorId="53CA40A5" wp14:editId="111ECBEB">
                <wp:simplePos x="0" y="0"/>
                <wp:positionH relativeFrom="column">
                  <wp:posOffset>20955</wp:posOffset>
                </wp:positionH>
                <wp:positionV relativeFrom="paragraph">
                  <wp:posOffset>3987165</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rsidR="00F602DE" w:rsidRDefault="00F602DE" w:rsidP="00F602DE">
                            <w:pPr>
                              <w:pStyle w:val="Caption"/>
                              <w:jc w:val="both"/>
                            </w:pPr>
                            <w:r>
                              <w:t xml:space="preserve">Figure </w:t>
                            </w:r>
                            <w:fldSimple w:instr=" SEQ Figure \* ARABIC ">
                              <w:r w:rsidR="006C5F07">
                                <w:rPr>
                                  <w:noProof/>
                                </w:rPr>
                                <w:t>1</w:t>
                              </w:r>
                            </w:fldSimple>
                            <w:r>
                              <w:t xml:space="preserve"> </w:t>
                            </w:r>
                            <w:r w:rsidRPr="00074272">
                              <w:t>Internal combustion engine internal components: crankshaft, connecting rods, pistons, valves, camshafts</w:t>
                            </w:r>
                          </w:p>
                          <w:p w:rsidR="00F602DE" w:rsidRPr="00F602DE" w:rsidRDefault="00F602DE" w:rsidP="00F602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A40A5" id="_x0000_t202" coordsize="21600,21600" o:spt="202" path="m,l,21600r21600,l21600,xe">
                <v:stroke joinstyle="miter"/>
                <v:path gradientshapeok="t" o:connecttype="rect"/>
              </v:shapetype>
              <v:shape id="Text Box 5155" o:spid="_x0000_s1027" type="#_x0000_t202" style="position:absolute;left:0;text-align:left;margin-left:1.65pt;margin-top:313.95pt;width:516.5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" stroked="f">
                <v:textbox inset="0,0,0,0">
                  <w:txbxContent>
                    <w:p w:rsidR="00F602DE" w:rsidRDefault="00F602DE" w:rsidP="00F602DE">
                      <w:pPr>
                        <w:pStyle w:val="Caption"/>
                        <w:jc w:val="both"/>
                      </w:pPr>
                      <w:r>
                        <w:t xml:space="preserve">Figure </w:t>
                      </w:r>
                      <w:fldSimple w:instr=" SEQ Figure \* ARABIC ">
                        <w:r w:rsidR="006C5F07">
                          <w:rPr>
                            <w:noProof/>
                          </w:rPr>
                          <w:t>1</w:t>
                        </w:r>
                      </w:fldSimple>
                      <w:r>
                        <w:t xml:space="preserve"> </w:t>
                      </w:r>
                      <w:r w:rsidRPr="00074272">
                        <w:t>Internal combustion engine internal components: crankshaft, connecting rods, pistons, valves, camshafts</w:t>
                      </w:r>
                    </w:p>
                    <w:p w:rsidR="00F602DE" w:rsidRPr="00F602DE" w:rsidRDefault="00F602DE" w:rsidP="00F602DE"/>
                  </w:txbxContent>
                </v:textbox>
                <w10:wrap type="topAndBottom"/>
              </v:shape>
            </w:pict>
          </mc:Fallback>
        </mc:AlternateContent>
      </w:r>
      <w:r w:rsidR="00F602DE" w:rsidRPr="007B0DFF">
        <w:rPr>
          <w:noProof/>
        </w:rPr>
        <w:drawing>
          <wp:anchor distT="0" distB="0" distL="114300" distR="114300" simplePos="0" relativeHeight="251707392" behindDoc="0" locked="0" layoutInCell="1" allowOverlap="1" wp14:anchorId="3074D685" wp14:editId="0D56760D">
            <wp:simplePos x="0" y="0"/>
            <wp:positionH relativeFrom="margin">
              <wp:posOffset>1386352</wp:posOffset>
            </wp:positionH>
            <wp:positionV relativeFrom="paragraph">
              <wp:posOffset>353134</wp:posOffset>
            </wp:positionV>
            <wp:extent cx="2574925" cy="36290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463">
        <w:t>crankshaft to give a rotary output.</w:t>
      </w:r>
      <w:r>
        <w:t xml:space="preserve"> Fig 1.</w:t>
      </w:r>
      <w:r w:rsidR="00F602DE">
        <w:t xml:space="preserve"> </w:t>
      </w:r>
      <w:r>
        <w:t xml:space="preserve">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w:t>
      </w:r>
      <w:r w:rsidR="00F602DE">
        <w:t>t</w:t>
      </w:r>
      <w:r>
        <w:t xml:space="preserve">he compression ignition engine is also referred to as the Diesel or oil engine. During each crankshaft revolution there are two strokes of the piston, and both types of engines can be designed to operate in either four strokes or two strokes of the piston. </w:t>
      </w:r>
    </w:p>
    <w:p w:rsidR="00863772" w:rsidRDefault="00F602DE" w:rsidP="00863772">
      <w:r>
        <w:rPr>
          <w:b/>
        </w:rPr>
        <w:t xml:space="preserve">2.1.2 </w:t>
      </w:r>
      <w:r w:rsidR="00863772" w:rsidRPr="002F5E0E">
        <w:rPr>
          <w:b/>
        </w:rPr>
        <w:t>The four-stroke operating cycle</w:t>
      </w:r>
      <w:r w:rsidR="00863772">
        <w:t xml:space="preserve">: it can be explained in figures (2-5). </w:t>
      </w:r>
      <w:r w:rsidR="00863772" w:rsidRPr="000E5463">
        <w:t>Fuel is metered into the engine together with an air charge for most petrol</w:t>
      </w:r>
      <w:r w:rsidR="00863772">
        <w:t xml:space="preserve"> </w:t>
      </w:r>
      <w:r w:rsidR="00863772" w:rsidRPr="000E5463">
        <w:t>engines. However, some now use injectors that inject directly into the engine</w:t>
      </w:r>
      <w:r w:rsidR="00863772">
        <w:t xml:space="preserve"> </w:t>
      </w:r>
      <w:r w:rsidR="00863772" w:rsidRPr="000E5463">
        <w:t>cylinder. In diesel engines, the fuel is injected into a compressed air charge</w:t>
      </w:r>
      <w:r w:rsidR="00863772">
        <w:t xml:space="preserve"> </w:t>
      </w:r>
      <w:r w:rsidR="00863772" w:rsidRPr="000E5463">
        <w:t xml:space="preserve">in the combustion </w:t>
      </w:r>
      <w:r w:rsidR="00863772" w:rsidRPr="000E5463">
        <w:lastRenderedPageBreak/>
        <w:t>chamber. In order for the air and fuel to enter the engine</w:t>
      </w:r>
      <w:r w:rsidR="00863772">
        <w:t xml:space="preserve"> </w:t>
      </w:r>
      <w:r w:rsidR="00863772" w:rsidRPr="000E5463">
        <w:t>and for the burnt or exhaust gases to leave the engine, a series of ports is</w:t>
      </w:r>
      <w:r w:rsidR="00863772">
        <w:t xml:space="preserve"> </w:t>
      </w:r>
      <w:r w:rsidR="00863772" w:rsidRPr="000E5463">
        <w:t>connected to the combustion chambers</w:t>
      </w:r>
      <w:r w:rsidR="00863772">
        <w:t xml:space="preserve">, </w:t>
      </w:r>
      <w:r w:rsidR="00863772" w:rsidRPr="000E5463">
        <w:t>The combustion</w:t>
      </w:r>
      <w:r w:rsidR="00863772">
        <w:t xml:space="preserve"> </w:t>
      </w:r>
      <w:r w:rsidR="00863772" w:rsidRPr="000E5463">
        <w:t>chambers are formed in the space above the pistons when they are at the top</w:t>
      </w:r>
      <w:r w:rsidR="00863772">
        <w:t xml:space="preserve"> </w:t>
      </w:r>
      <w:r w:rsidR="00863772" w:rsidRPr="000E5463">
        <w:t>of the cylinders. Valves in the combustion chamber at the ends of the ports</w:t>
      </w:r>
      <w:r w:rsidR="00863772">
        <w:t xml:space="preserve"> </w:t>
      </w:r>
      <w:r w:rsidR="00863772" w:rsidRPr="000E5463">
        <w:t>control the air charge and exhaust gas movements into and out from the</w:t>
      </w:r>
      <w:r w:rsidR="00863772">
        <w:t xml:space="preserve"> </w:t>
      </w:r>
      <w:r w:rsidR="00863772" w:rsidRPr="000E5463">
        <w:t>combustion chambers.</w:t>
      </w:r>
      <w:r w:rsidR="00863772">
        <w:t xml:space="preserve"> </w:t>
      </w:r>
      <w:r w:rsidR="00863772" w:rsidRPr="000E5463">
        <w:t xml:space="preserve">The valves are described as </w:t>
      </w:r>
      <w:r w:rsidR="00863772">
        <w:t>“</w:t>
      </w:r>
      <w:r w:rsidR="00863772" w:rsidRPr="000E5463">
        <w:t>poppet</w:t>
      </w:r>
      <w:r w:rsidR="00863772">
        <w:t>”</w:t>
      </w:r>
      <w:r w:rsidR="00863772" w:rsidRPr="000E5463">
        <w:t xml:space="preserve"> valves and have a circular plate at</w:t>
      </w:r>
      <w:r w:rsidR="00863772">
        <w:t xml:space="preserve"> </w:t>
      </w:r>
      <w:r w:rsidR="00863772" w:rsidRPr="000E5463">
        <w:t>right angles to a central stem that runs through a guide tube. The plate has</w:t>
      </w:r>
      <w:r w:rsidR="00863772">
        <w:t xml:space="preserve"> </w:t>
      </w:r>
      <w:r w:rsidR="00863772" w:rsidRPr="000E5463">
        <w:t>a chamfered sealing face in contact with a matching sealing face in the port.</w:t>
      </w:r>
      <w:r w:rsidR="00863772">
        <w:t xml:space="preserve"> </w:t>
      </w:r>
      <w:r w:rsidR="00863772" w:rsidRPr="000E5463">
        <w:t>The valve is opened by a rotating cam and associated linkage. It is closed and</w:t>
      </w:r>
      <w:r w:rsidR="00863772">
        <w:t xml:space="preserve"> </w:t>
      </w:r>
      <w:r w:rsidR="00863772" w:rsidRPr="000E5463">
        <w:t>held closed by a coil spring. The opening and closing of the valves and the</w:t>
      </w:r>
      <w:r w:rsidR="00863772">
        <w:t xml:space="preserve"> </w:t>
      </w:r>
      <w:r w:rsidR="00863772" w:rsidRPr="000E5463">
        <w:t>movement of the pistons in the cylinders follow a cycle of events called the</w:t>
      </w:r>
      <w:r w:rsidR="00863772">
        <w:t xml:space="preserve"> “</w:t>
      </w:r>
      <w:r w:rsidR="00863772" w:rsidRPr="000E5463">
        <w:t>Four-stroke cycle</w:t>
      </w:r>
      <w:r w:rsidR="00863772">
        <w:t>”</w:t>
      </w:r>
      <w:r w:rsidR="00863772" w:rsidRPr="000E5463">
        <w:t xml:space="preserve"> or the </w:t>
      </w:r>
      <w:r w:rsidR="00863772">
        <w:t>“</w:t>
      </w:r>
      <w:r w:rsidR="00863772" w:rsidRPr="000E5463">
        <w:t>Otto cycle</w:t>
      </w:r>
      <w:r w:rsidR="00863772">
        <w:t>”</w:t>
      </w:r>
      <w:r w:rsidR="00863772" w:rsidRPr="000E5463">
        <w:t xml:space="preserve"> after its originator (Figs </w:t>
      </w:r>
      <w:r w:rsidR="00863772">
        <w:t>2-5</w:t>
      </w:r>
      <w:r w:rsidR="00863772" w:rsidRPr="000E5463">
        <w:t>).</w:t>
      </w:r>
      <w:r w:rsidR="00863772">
        <w:t xml:space="preserve"> </w:t>
      </w:r>
    </w:p>
    <w:p w:rsidR="00863772" w:rsidRDefault="00863772" w:rsidP="00863772">
      <w:r>
        <w:t xml:space="preserve">              </w:t>
      </w:r>
      <w:r w:rsidRPr="007B0DFF">
        <w:rPr>
          <w:noProof/>
        </w:rPr>
        <w:drawing>
          <wp:inline distT="0" distB="0" distL="0" distR="0" wp14:anchorId="48FB7A02" wp14:editId="72847BC9">
            <wp:extent cx="953684" cy="192405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4058" cy="1944979"/>
                    </a:xfrm>
                    <a:prstGeom prst="rect">
                      <a:avLst/>
                    </a:prstGeom>
                    <a:noFill/>
                    <a:ln>
                      <a:noFill/>
                    </a:ln>
                  </pic:spPr>
                </pic:pic>
              </a:graphicData>
            </a:graphic>
          </wp:inline>
        </w:drawing>
      </w:r>
    </w:p>
    <w:p w:rsidR="00863772" w:rsidRDefault="00863772" w:rsidP="00863772">
      <w:r>
        <w:t xml:space="preserve">Figure </w:t>
      </w:r>
      <w:fldSimple w:instr=" SEQ Figure \* ARABIC ">
        <w:r w:rsidR="006C5F07">
          <w:rPr>
            <w:noProof/>
          </w:rPr>
          <w:t>2</w:t>
        </w:r>
      </w:fldSimple>
      <w:r w:rsidRPr="00F25A16">
        <w:t xml:space="preserve"> Induction or intake: piston moving down</w:t>
      </w:r>
    </w:p>
    <w:p w:rsidR="00863772" w:rsidRDefault="00863772" w:rsidP="00863772">
      <w:r>
        <w:t xml:space="preserve">                                            </w:t>
      </w:r>
    </w:p>
    <w:p w:rsidR="00863772" w:rsidRDefault="00863772" w:rsidP="00863772">
      <w:r>
        <w:lastRenderedPageBreak/>
        <w:t xml:space="preserve">                </w:t>
      </w:r>
      <w:r w:rsidRPr="007B0DFF">
        <w:rPr>
          <w:noProof/>
        </w:rPr>
        <w:drawing>
          <wp:inline distT="0" distB="0" distL="0" distR="0" wp14:anchorId="5F8DBEC9" wp14:editId="5BDD0D18">
            <wp:extent cx="906472" cy="1828800"/>
            <wp:effectExtent l="0" t="0" r="8255"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832" cy="1883998"/>
                    </a:xfrm>
                    <a:prstGeom prst="rect">
                      <a:avLst/>
                    </a:prstGeom>
                    <a:noFill/>
                    <a:ln>
                      <a:noFill/>
                    </a:ln>
                  </pic:spPr>
                </pic:pic>
              </a:graphicData>
            </a:graphic>
          </wp:inline>
        </w:drawing>
      </w:r>
    </w:p>
    <w:p w:rsidR="00863772" w:rsidRDefault="00863772" w:rsidP="00863772">
      <w:r>
        <w:t xml:space="preserve">                 Figure </w:t>
      </w:r>
      <w:fldSimple w:instr=" SEQ Figure \* ARABIC ">
        <w:r w:rsidR="006C5F07">
          <w:rPr>
            <w:noProof/>
          </w:rPr>
          <w:t>3</w:t>
        </w:r>
      </w:fldSimple>
      <w:r>
        <w:t xml:space="preserve"> Compression: piston moving up</w:t>
      </w:r>
    </w:p>
    <w:p w:rsidR="00863772" w:rsidRDefault="00863772" w:rsidP="00863772"/>
    <w:p w:rsidR="00863772" w:rsidRDefault="00863772" w:rsidP="00863772">
      <w:r>
        <w:rPr>
          <w:noProof/>
        </w:rPr>
        <w:t xml:space="preserve">          </w:t>
      </w:r>
      <w:r w:rsidRPr="007B0DFF">
        <w:rPr>
          <w:noProof/>
        </w:rPr>
        <w:drawing>
          <wp:inline distT="0" distB="0" distL="0" distR="0" wp14:anchorId="4A4C3706" wp14:editId="68E7AAD5">
            <wp:extent cx="934799" cy="188595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0407" cy="1917440"/>
                    </a:xfrm>
                    <a:prstGeom prst="rect">
                      <a:avLst/>
                    </a:prstGeom>
                    <a:noFill/>
                    <a:ln>
                      <a:noFill/>
                    </a:ln>
                  </pic:spPr>
                </pic:pic>
              </a:graphicData>
            </a:graphic>
          </wp:inline>
        </w:drawing>
      </w:r>
    </w:p>
    <w:p w:rsidR="00863772" w:rsidRDefault="00863772" w:rsidP="00863772">
      <w:r>
        <w:t xml:space="preserve">Figure </w:t>
      </w:r>
      <w:fldSimple w:instr=" SEQ Figure \* ARABIC ">
        <w:r w:rsidR="006C5F07">
          <w:rPr>
            <w:noProof/>
          </w:rPr>
          <w:t>4</w:t>
        </w:r>
      </w:fldSimple>
      <w:r w:rsidRPr="00404C9F">
        <w:t xml:space="preserve"> Power or combustion: piston is forced down</w:t>
      </w:r>
    </w:p>
    <w:p w:rsidR="00863772" w:rsidRDefault="00863772" w:rsidP="00863772">
      <w:pPr>
        <w:rPr>
          <w:noProof/>
        </w:rPr>
      </w:pPr>
      <w:r>
        <w:rPr>
          <w:noProof/>
        </w:rPr>
        <w:t xml:space="preserve">                                                              </w:t>
      </w:r>
    </w:p>
    <w:p w:rsidR="00863772" w:rsidRDefault="00863772" w:rsidP="00863772">
      <w:r>
        <w:rPr>
          <w:noProof/>
        </w:rPr>
        <w:t xml:space="preserve">          </w:t>
      </w:r>
      <w:r w:rsidRPr="007B0DFF">
        <w:rPr>
          <w:noProof/>
        </w:rPr>
        <w:drawing>
          <wp:inline distT="0" distB="0" distL="0" distR="0" wp14:anchorId="1A919C6D" wp14:editId="5F2ABC6A">
            <wp:extent cx="942109" cy="1857375"/>
            <wp:effectExtent l="0" t="0" r="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7913" cy="1888532"/>
                    </a:xfrm>
                    <a:prstGeom prst="rect">
                      <a:avLst/>
                    </a:prstGeom>
                    <a:noFill/>
                    <a:ln>
                      <a:noFill/>
                    </a:ln>
                  </pic:spPr>
                </pic:pic>
              </a:graphicData>
            </a:graphic>
          </wp:inline>
        </w:drawing>
      </w:r>
    </w:p>
    <w:p w:rsidR="00863772" w:rsidRDefault="00863772" w:rsidP="00863772">
      <w:r>
        <w:t xml:space="preserve">Figure </w:t>
      </w:r>
      <w:fldSimple w:instr=" SEQ Figure \* ARABIC ">
        <w:r w:rsidR="006C5F07">
          <w:rPr>
            <w:noProof/>
          </w:rPr>
          <w:t>5</w:t>
        </w:r>
      </w:fldSimple>
      <w:r>
        <w:t xml:space="preserve"> Exhaust: piston moving back up</w:t>
      </w:r>
    </w:p>
    <w:p w:rsidR="00863772" w:rsidRDefault="00863772" w:rsidP="00863772"/>
    <w:p w:rsidR="00863772" w:rsidRPr="00BF2EE4" w:rsidRDefault="00863772" w:rsidP="00863772"/>
    <w:p w:rsidR="00863772" w:rsidRPr="00F602DE" w:rsidRDefault="00863772" w:rsidP="00F602DE">
      <w:pPr>
        <w:pStyle w:val="ListParagraph"/>
        <w:numPr>
          <w:ilvl w:val="0"/>
          <w:numId w:val="15"/>
        </w:numPr>
        <w:rPr>
          <w:b/>
          <w:bCs w:val="0"/>
        </w:rPr>
      </w:pPr>
      <w:r w:rsidRPr="00F602DE">
        <w:rPr>
          <w:b/>
          <w:bCs w:val="0"/>
        </w:rPr>
        <w:t>Intake stroke.</w:t>
      </w:r>
    </w:p>
    <w:p w:rsidR="00863772" w:rsidRDefault="00863772" w:rsidP="00863772">
      <w:r w:rsidRPr="000E5463">
        <w:t>The first stroke of the four-stroke cycle is the induction or intake stroke. This</w:t>
      </w:r>
      <w:r>
        <w:t xml:space="preserve"> </w:t>
      </w:r>
      <w:r w:rsidRPr="000E5463">
        <w:t>occurs when the piston is moving down in the cylinder from top dead Centre</w:t>
      </w:r>
      <w:r>
        <w:t xml:space="preserve"> </w:t>
      </w:r>
      <w:r w:rsidRPr="000E5463">
        <w:t xml:space="preserve">(TDC) to bottom dead Centre (BDC) and </w:t>
      </w:r>
      <w:r>
        <w:t xml:space="preserve">the inlet valve is open, and the piston travels down the cylinder, drawing in a charge of air. In the case of a spark ignition engine the fuel is usually pre-mixed with the air. </w:t>
      </w:r>
      <w:r w:rsidRPr="000E5463">
        <w:t>The</w:t>
      </w:r>
      <w:r>
        <w:t xml:space="preserve"> </w:t>
      </w:r>
      <w:r w:rsidRPr="000E5463">
        <w:t>movement</w:t>
      </w:r>
      <w:r>
        <w:t xml:space="preserve"> </w:t>
      </w:r>
      <w:r w:rsidRPr="000E5463">
        <w:t>of the pistons increases the volume of the cylinder so that air and fuel enter</w:t>
      </w:r>
      <w:r>
        <w:t xml:space="preserve"> </w:t>
      </w:r>
      <w:r w:rsidRPr="000E5463">
        <w:t>the engine.</w:t>
      </w:r>
    </w:p>
    <w:p w:rsidR="00863772" w:rsidRPr="00F602DE" w:rsidRDefault="00863772" w:rsidP="00F602DE">
      <w:pPr>
        <w:pStyle w:val="ListParagraph"/>
        <w:numPr>
          <w:ilvl w:val="0"/>
          <w:numId w:val="15"/>
        </w:numPr>
        <w:rPr>
          <w:b/>
          <w:bCs w:val="0"/>
        </w:rPr>
      </w:pPr>
      <w:r w:rsidRPr="00F602DE">
        <w:rPr>
          <w:b/>
          <w:bCs w:val="0"/>
        </w:rPr>
        <w:t>Compression stroke.</w:t>
      </w:r>
    </w:p>
    <w:p w:rsidR="00863772" w:rsidRDefault="00863772" w:rsidP="00863772">
      <w:r>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rsidR="00863772" w:rsidRPr="00F602DE" w:rsidRDefault="00863772" w:rsidP="00F602DE">
      <w:pPr>
        <w:pStyle w:val="ListParagraph"/>
        <w:numPr>
          <w:ilvl w:val="0"/>
          <w:numId w:val="15"/>
        </w:numPr>
        <w:rPr>
          <w:b/>
          <w:bCs w:val="0"/>
        </w:rPr>
      </w:pPr>
      <w:r w:rsidRPr="00F602DE">
        <w:rPr>
          <w:b/>
          <w:bCs w:val="0"/>
        </w:rPr>
        <w:t>Power stroke.</w:t>
      </w:r>
    </w:p>
    <w:p w:rsidR="00863772" w:rsidRDefault="00F602DE" w:rsidP="00863772">
      <w:r>
        <w:t>The</w:t>
      </w:r>
      <w:r w:rsidR="00863772">
        <w:t xml:space="preserve"> fuel is ignited and burns to give a large pressure rises in the cylinder above the piston. This pressure rises forces the piston down in the cylinder on the combustion or power stroke.</w:t>
      </w:r>
    </w:p>
    <w:p w:rsidR="00863772" w:rsidRPr="00F602DE" w:rsidRDefault="00863772" w:rsidP="00F602DE">
      <w:pPr>
        <w:pStyle w:val="ListParagraph"/>
        <w:numPr>
          <w:ilvl w:val="0"/>
          <w:numId w:val="15"/>
        </w:numPr>
        <w:rPr>
          <w:b/>
          <w:bCs w:val="0"/>
        </w:rPr>
      </w:pPr>
      <w:r w:rsidRPr="00F602DE">
        <w:rPr>
          <w:b/>
          <w:bCs w:val="0"/>
        </w:rPr>
        <w:t>Exhaust stroke.</w:t>
      </w:r>
    </w:p>
    <w:p w:rsidR="00863772" w:rsidRDefault="00863772" w:rsidP="00863772">
      <w:r>
        <w:t xml:space="preserve">Once the energy from the fuel has been used, the exhaust valve opens so that the waste gases can leave the engine through the exhaust port. To complete the exhausting of the burnt gases the piston moves upward in the cylinder. This final </w:t>
      </w:r>
      <w:r>
        <w:lastRenderedPageBreak/>
        <w:t>stroke is called the exhaust stroke. The four-stroke cycle then repeats over and over again, as the engine runs.</w:t>
      </w:r>
    </w:p>
    <w:p w:rsidR="00863772" w:rsidRDefault="00863772" w:rsidP="00863772">
      <w:r>
        <w:t>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w:t>
      </w:r>
      <w:r w:rsidRPr="00D30599">
        <w:t xml:space="preserve"> </w:t>
      </w:r>
      <w:r>
        <w:t>All internal combustion engines have an induction, compression, expansion and exhaust process. For a four-stroke engine, each of these processes requires half an engine revolution, so the complete engine cycle takes two complete engine revolutions.</w:t>
      </w:r>
    </w:p>
    <w:p w:rsidR="00F602DE" w:rsidRDefault="00863772" w:rsidP="00F602DE">
      <w:pPr>
        <w:keepNext/>
      </w:pPr>
      <w:r w:rsidRPr="00D30599">
        <w:rPr>
          <w:noProof/>
        </w:rPr>
        <w:lastRenderedPageBreak/>
        <w:drawing>
          <wp:inline distT="0" distB="0" distL="0" distR="0" wp14:anchorId="058B1EE7" wp14:editId="452D4914">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rsidR="00863772" w:rsidRDefault="00F602DE" w:rsidP="00F602DE">
      <w:pPr>
        <w:pStyle w:val="Caption"/>
        <w:jc w:val="both"/>
      </w:pPr>
      <w:r>
        <w:t xml:space="preserve">Figure </w:t>
      </w:r>
      <w:fldSimple w:instr=" SEQ Figure \* ARABIC ">
        <w:r w:rsidR="006C5F07">
          <w:rPr>
            <w:noProof/>
          </w:rPr>
          <w:t>6</w:t>
        </w:r>
      </w:fldSimple>
      <w:r>
        <w:t xml:space="preserve"> </w:t>
      </w:r>
      <w:r w:rsidRPr="000A2E7A">
        <w:t>Petrol engine indicator diagram: 1- Introduction; 2-Compression; 3-Power 4- Exhaust.</w:t>
      </w:r>
    </w:p>
    <w:p w:rsidR="00863772" w:rsidRPr="00F602DE" w:rsidRDefault="00863772" w:rsidP="00863772">
      <w:pPr>
        <w:rPr>
          <w:szCs w:val="28"/>
        </w:rPr>
      </w:pPr>
      <w:r w:rsidRPr="00F602DE">
        <w:rPr>
          <w:rFonts w:ascii="HelveticaNeue-Roman" w:hAnsi="HelveticaNeue-Roman" w:cs="HelveticaNeue-Roman"/>
          <w:szCs w:val="28"/>
        </w:rPr>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rsidR="00863772" w:rsidRPr="00F602DE" w:rsidRDefault="00F602DE" w:rsidP="00863772">
      <w:pPr>
        <w:rPr>
          <w:b/>
          <w:bCs w:val="0"/>
          <w:szCs w:val="28"/>
        </w:rPr>
      </w:pPr>
      <w:r>
        <w:rPr>
          <w:b/>
          <w:bCs w:val="0"/>
          <w:szCs w:val="28"/>
        </w:rPr>
        <w:t xml:space="preserve">2.1.3 </w:t>
      </w:r>
      <w:r w:rsidR="00863772" w:rsidRPr="00F602DE">
        <w:rPr>
          <w:b/>
          <w:bCs w:val="0"/>
          <w:szCs w:val="28"/>
        </w:rPr>
        <w:t>Intake manifold.</w:t>
      </w:r>
    </w:p>
    <w:p w:rsidR="00863772" w:rsidRPr="00F602DE" w:rsidRDefault="00863772" w:rsidP="00863772">
      <w:pPr>
        <w:rPr>
          <w:color w:val="FF0000"/>
          <w:szCs w:val="28"/>
        </w:rPr>
      </w:pPr>
      <w:r w:rsidRPr="00F602DE">
        <w:rPr>
          <w:szCs w:val="28"/>
        </w:rPr>
        <w:t xml:space="preserve">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air and fuel that is delivered to each separate cylinder. The amount of air and fuel in one runner </w:t>
      </w:r>
      <w:r w:rsidRPr="00F602DE">
        <w:rPr>
          <w:szCs w:val="28"/>
        </w:rPr>
        <w:lastRenderedPageBreak/>
        <w:t>length is about the amount that gets delivered to one cylinder each cycle.</w:t>
      </w:r>
      <w:r w:rsidRPr="00F602DE">
        <w:rPr>
          <w:color w:val="FF0000"/>
          <w:szCs w:val="28"/>
        </w:rPr>
        <w:t xml:space="preserve"> </w:t>
      </w:r>
      <w:r w:rsidRPr="00F602DE">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F602DE">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rsidR="00863772" w:rsidRPr="00F602DE" w:rsidRDefault="00863772" w:rsidP="00F602DE">
      <w:pPr>
        <w:pStyle w:val="ListParagraph"/>
        <w:numPr>
          <w:ilvl w:val="0"/>
          <w:numId w:val="15"/>
        </w:numPr>
        <w:rPr>
          <w:b/>
          <w:bCs w:val="0"/>
        </w:rPr>
      </w:pPr>
      <w:r w:rsidRPr="00F602DE">
        <w:rPr>
          <w:b/>
          <w:bCs w:val="0"/>
        </w:rPr>
        <w:t>Definitions.</w:t>
      </w:r>
    </w:p>
    <w:p w:rsidR="00863772" w:rsidRDefault="00863772" w:rsidP="00863772">
      <w:r w:rsidRPr="00B25DFD">
        <w:rPr>
          <w:b/>
        </w:rPr>
        <w:t>Spark Ignition (SI):</w:t>
      </w:r>
      <w:r>
        <w:t xml:space="preserve"> An SI engine starts the combustion process in each cycle by use of a spark plug. The spark plug gives a high-voltage electrical</w:t>
      </w:r>
      <w:r w:rsidRPr="00B25DFD">
        <w:t xml:space="preserve"> </w:t>
      </w:r>
      <w:r>
        <w:t>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rsidR="00863772" w:rsidRDefault="00863772" w:rsidP="00863772">
      <w:r w:rsidRPr="00B25DFD">
        <w:rPr>
          <w:b/>
        </w:rPr>
        <w:t>Compression Ignition (CI</w:t>
      </w:r>
      <w:r w:rsidRPr="00B25DFD">
        <w:t>): The combustion process in a CI engine starts</w:t>
      </w:r>
      <w:r>
        <w:t xml:space="preserve"> </w:t>
      </w:r>
      <w:r w:rsidRPr="00B25DFD">
        <w:t>when the air-fuel mixture self-ignites due to high temperature in the combustion</w:t>
      </w:r>
      <w:r>
        <w:t xml:space="preserve"> </w:t>
      </w:r>
      <w:r w:rsidRPr="00B25DFD">
        <w:t>chamber caused by high compression.</w:t>
      </w:r>
    </w:p>
    <w:p w:rsidR="00863772" w:rsidRDefault="00863772" w:rsidP="00863772">
      <w:r>
        <w:t xml:space="preserve"> </w:t>
      </w:r>
      <w:r w:rsidRPr="00B25DFD">
        <w:rPr>
          <w:b/>
        </w:rPr>
        <w:t>Four-Stroke Cycle</w:t>
      </w:r>
      <w:r>
        <w:t>: A four-stroke cycle experiences four piston movements over two engine revolutions for each cycle.</w:t>
      </w:r>
    </w:p>
    <w:p w:rsidR="00863772" w:rsidRDefault="00863772" w:rsidP="00863772">
      <w:r w:rsidRPr="00B25DFD">
        <w:rPr>
          <w:b/>
        </w:rPr>
        <w:t>Reciprocating</w:t>
      </w:r>
      <w:r>
        <w:t xml:space="preserve">: Engine has one or more cylinders in which pistons reciprocate back and forth. The combustion chamber is located in the closed end of each cylinder. </w:t>
      </w:r>
      <w:r>
        <w:lastRenderedPageBreak/>
        <w:t>Power is delivered to a rotating output crankshaft by mechanical linkage with the pistons.</w:t>
      </w:r>
    </w:p>
    <w:p w:rsidR="00863772" w:rsidRDefault="00863772" w:rsidP="00863772">
      <w:r w:rsidRPr="00744207">
        <w:rPr>
          <w:b/>
        </w:rPr>
        <w:t xml:space="preserve"> Top-Dead-Center (TDC)</w:t>
      </w:r>
      <w:r>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rsidR="00863772" w:rsidRDefault="00863772" w:rsidP="00863772">
      <w:r w:rsidRPr="00744207">
        <w:rPr>
          <w:b/>
        </w:rPr>
        <w:t>Bottom-Dead-Center (BDC)</w:t>
      </w:r>
      <w:r>
        <w:t>: Position of the piston when it stops at the point closest to the crankshaft.</w:t>
      </w:r>
    </w:p>
    <w:p w:rsidR="00863772" w:rsidRDefault="00863772" w:rsidP="00863772">
      <w:r w:rsidRPr="00744207">
        <w:rPr>
          <w:b/>
        </w:rPr>
        <w:t>Direct Injection (DI)</w:t>
      </w:r>
      <w:r>
        <w:t>: Fuel injection into the main combustion chamber of an engine.</w:t>
      </w:r>
    </w:p>
    <w:p w:rsidR="00863772" w:rsidRDefault="00863772" w:rsidP="00863772">
      <w:r w:rsidRPr="00744207">
        <w:rPr>
          <w:b/>
        </w:rPr>
        <w:t>Stroke</w:t>
      </w:r>
      <w:r>
        <w:t>: Movement distance of the piston from one extreme position to the other: TDC to BDC or BDC to TDC.</w:t>
      </w:r>
    </w:p>
    <w:p w:rsidR="00863772" w:rsidRDefault="00863772" w:rsidP="00863772">
      <w:r w:rsidRPr="00744207">
        <w:rPr>
          <w:b/>
        </w:rPr>
        <w:t>Clearance Volume</w:t>
      </w:r>
      <w:r>
        <w:t>: Minimum volume in the combustion chamber with piston at TDC.</w:t>
      </w:r>
    </w:p>
    <w:p w:rsidR="00863772" w:rsidRDefault="00863772" w:rsidP="00863772">
      <w:r w:rsidRPr="00744207">
        <w:rPr>
          <w:b/>
        </w:rPr>
        <w:t>Smart Engine</w:t>
      </w:r>
      <w:r>
        <w:t>: Engine with computer controls that regulate operating characteristics such as air-fuel ratio, ignition timing, valve timing, exhaust control, intake tuning, etc. Computer inputs come from electronic, mechanical, thermal, and chemical sensors located throughout the engine.</w:t>
      </w:r>
    </w:p>
    <w:p w:rsidR="00863772" w:rsidRDefault="00863772" w:rsidP="00863772">
      <w:r w:rsidRPr="00744207">
        <w:rPr>
          <w:b/>
        </w:rPr>
        <w:t>Engine Management System (EMS)</w:t>
      </w:r>
      <w:r>
        <w:t xml:space="preserve">: </w:t>
      </w:r>
      <w:r w:rsidRPr="00744207">
        <w:t>Computer and electronics used to control</w:t>
      </w:r>
      <w:r>
        <w:t xml:space="preserve"> smart engines.</w:t>
      </w:r>
    </w:p>
    <w:p w:rsidR="00863772" w:rsidRDefault="00863772" w:rsidP="00863772">
      <w:r w:rsidRPr="00A425A1">
        <w:rPr>
          <w:b/>
        </w:rPr>
        <w:t>Camshaft</w:t>
      </w:r>
      <w:r w:rsidRPr="00A425A1">
        <w:t>:</w:t>
      </w:r>
      <w:r>
        <w:t xml:space="preserve"> Rotating shaft used to push open valves at the proper time in the engine cycle.</w:t>
      </w:r>
    </w:p>
    <w:p w:rsidR="00863772" w:rsidRDefault="00863772" w:rsidP="00863772">
      <w:r w:rsidRPr="00A425A1">
        <w:rPr>
          <w:b/>
        </w:rPr>
        <w:lastRenderedPageBreak/>
        <w:t>Combustion chambers</w:t>
      </w:r>
      <w:r>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rsidR="00863772" w:rsidRDefault="00863772" w:rsidP="00863772">
      <w:r w:rsidRPr="00A425A1">
        <w:rPr>
          <w:b/>
        </w:rPr>
        <w:t>Exhaust</w:t>
      </w:r>
      <w:r>
        <w:t>:</w:t>
      </w:r>
      <w:r w:rsidRPr="00A425A1">
        <w:t xml:space="preserve"> system Flow system for removing exhaust gases from the cylinders</w:t>
      </w:r>
      <w:r>
        <w:t>.</w:t>
      </w:r>
    </w:p>
    <w:p w:rsidR="00863772" w:rsidRDefault="00863772" w:rsidP="00863772">
      <w:r w:rsidRPr="00A425A1">
        <w:rPr>
          <w:b/>
        </w:rPr>
        <w:t>Fuel injector</w:t>
      </w:r>
      <w:r>
        <w:t xml:space="preserve">: A pressurized nozzle that sprays fuel into the incoming air on (SI) engines. </w:t>
      </w:r>
      <w:r w:rsidR="00F602DE">
        <w:t>The</w:t>
      </w:r>
      <w:r>
        <w:t xml:space="preserve"> fuel injectors are located at the intake valve ports on multipoint port injector systems and upstream at the intake manifold inlet on throttle body injector systems. In a few SI engines, injectors spray directly into the combustion chamber.</w:t>
      </w:r>
    </w:p>
    <w:p w:rsidR="00863772" w:rsidRDefault="00863772" w:rsidP="00863772">
      <w:r w:rsidRPr="00A425A1">
        <w:rPr>
          <w:b/>
        </w:rPr>
        <w:t>Fuel pump</w:t>
      </w:r>
      <w:r>
        <w:rPr>
          <w:b/>
        </w:rPr>
        <w:t>:</w:t>
      </w:r>
      <w:r>
        <w:t xml:space="preserve"> Electrically or mechanically driven pump to supply fuel from the fuel tank (reservoir) to the engine. Many modern automobiles have an electric fuel pump mounted submerged in the fuel tank.</w:t>
      </w:r>
    </w:p>
    <w:p w:rsidR="00863772" w:rsidRDefault="00863772" w:rsidP="00863772">
      <w:r w:rsidRPr="00A425A1">
        <w:rPr>
          <w:b/>
        </w:rPr>
        <w:t>Piston</w:t>
      </w:r>
      <w:r>
        <w:t xml:space="preserve">: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w:t>
      </w:r>
      <w:r w:rsidRPr="008E72F7">
        <w:t>steel, or</w:t>
      </w:r>
      <w:r>
        <w:t xml:space="preserve"> </w:t>
      </w:r>
      <w:r w:rsidRPr="008E72F7">
        <w:t>aluminum.</w:t>
      </w:r>
    </w:p>
    <w:p w:rsidR="00863772" w:rsidRDefault="00863772" w:rsidP="00863772">
      <w:r w:rsidRPr="008E72F7">
        <w:rPr>
          <w:b/>
        </w:rPr>
        <w:t>Piston rings</w:t>
      </w:r>
      <w:r>
        <w:t>: Metal rings that fit into circumferential grooves around the piston and form a sliding surface against the cylinder walls.</w:t>
      </w:r>
    </w:p>
    <w:p w:rsidR="00863772" w:rsidRDefault="00863772" w:rsidP="00863772">
      <w:r w:rsidRPr="008E72F7">
        <w:rPr>
          <w:b/>
        </w:rPr>
        <w:t>Spark plug</w:t>
      </w:r>
      <w:r>
        <w:t>: Electrical device used to initiate combustion in an SI engine by creating a high-voltage discharge across an electrode gap.</w:t>
      </w:r>
    </w:p>
    <w:p w:rsidR="00863772" w:rsidRPr="00B25DFD" w:rsidRDefault="00863772" w:rsidP="00863772"/>
    <w:p w:rsidR="00863772" w:rsidRDefault="00F602DE" w:rsidP="00863772">
      <w:r>
        <w:t xml:space="preserve">2.2.4 </w:t>
      </w:r>
      <w:r w:rsidR="00863772" w:rsidRPr="00F602DE">
        <w:rPr>
          <w:b/>
          <w:bCs w:val="0"/>
        </w:rPr>
        <w:t>ENGINE EMISSIONS AND AIR POLLUTION</w:t>
      </w:r>
      <w:r>
        <w:rPr>
          <w:b/>
          <w:bCs w:val="0"/>
        </w:rPr>
        <w:t>.</w:t>
      </w:r>
    </w:p>
    <w:p w:rsidR="00863772" w:rsidRPr="00402ED6" w:rsidRDefault="00863772" w:rsidP="006C5F07">
      <w:pPr>
        <w:rPr>
          <w:color w:val="BF8F00" w:themeColor="accent4" w:themeShade="BF"/>
        </w:rPr>
      </w:pPr>
      <w:r w:rsidRPr="00402ED6">
        <w:rPr>
          <w:color w:val="BF8F00" w:themeColor="accent4" w:themeShade="BF"/>
        </w:rPr>
        <w:t>Air pollution was recognized as a major problem in most cities around the world.</w:t>
      </w:r>
      <w:r w:rsidR="006C5F07">
        <w:rPr>
          <w:color w:val="BF8F00" w:themeColor="accent4" w:themeShade="BF"/>
        </w:rPr>
        <w:t xml:space="preserve"> </w:t>
      </w:r>
      <w:r w:rsidRPr="00402ED6">
        <w:rPr>
          <w:color w:val="BF8F00" w:themeColor="accent4" w:themeShade="BF"/>
        </w:rPr>
        <w:t>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rsidR="00863772" w:rsidRPr="004A1A8D" w:rsidRDefault="00863772" w:rsidP="00863772">
      <w:pPr>
        <w:rPr>
          <w:color w:val="FF0000"/>
        </w:rPr>
      </w:pPr>
    </w:p>
    <w:p w:rsidR="00863772" w:rsidRDefault="00863772" w:rsidP="00863772"/>
    <w:p w:rsidR="00863772" w:rsidRPr="00CD379C" w:rsidRDefault="00863772" w:rsidP="00863772"/>
    <w:p w:rsidR="00863772" w:rsidRPr="00B25DFD" w:rsidRDefault="00863772" w:rsidP="00863772">
      <w:pPr>
        <w:pStyle w:val="Heading2"/>
      </w:pPr>
      <w:r>
        <w:t>2.2 ECU.</w:t>
      </w:r>
    </w:p>
    <w:p w:rsidR="00863772" w:rsidRPr="005830A2" w:rsidRDefault="00863772" w:rsidP="00863772">
      <w:r w:rsidRPr="005830A2">
        <w:t>As the requirements for lower and lower emissions continue, together with the</w:t>
      </w:r>
      <w:r>
        <w:t xml:space="preserve"> </w:t>
      </w:r>
      <w:r w:rsidRPr="005830A2">
        <w:t>need for better performance, other areas of engine control are constantly being</w:t>
      </w:r>
      <w:r>
        <w:t xml:space="preserve"> </w:t>
      </w:r>
      <w:r w:rsidRPr="005830A2">
        <w:t>investigated. This control is becoming even more important as the possibility of</w:t>
      </w:r>
      <w:r>
        <w:t xml:space="preserve"> </w:t>
      </w:r>
      <w:r w:rsidRPr="005830A2">
        <w:t>carbon dioxide emissions being included in future regulations increases. Some of</w:t>
      </w:r>
      <w:r>
        <w:t xml:space="preserve"> </w:t>
      </w:r>
      <w:r w:rsidRPr="005830A2">
        <w:t>the current and potential areas for further control of engine operation are included</w:t>
      </w:r>
    </w:p>
    <w:p w:rsidR="00863772" w:rsidRDefault="00863772" w:rsidP="00863772">
      <w:r w:rsidRPr="005830A2">
        <w:t>In this section</w:t>
      </w:r>
      <w:r>
        <w:t>, some aspects in more detail and introduce further areas of engine control. Some of the main issues are:</w:t>
      </w:r>
    </w:p>
    <w:p w:rsidR="00863772" w:rsidRDefault="00863772" w:rsidP="00863772">
      <w:r>
        <w:lastRenderedPageBreak/>
        <w:t>• Ignition timing</w:t>
      </w:r>
    </w:p>
    <w:p w:rsidR="00863772" w:rsidRDefault="00863772" w:rsidP="00863772">
      <w:r>
        <w:t>• Dwell angle</w:t>
      </w:r>
    </w:p>
    <w:p w:rsidR="00863772" w:rsidRDefault="00863772" w:rsidP="00863772">
      <w:r>
        <w:t>• Fuel quantity</w:t>
      </w:r>
    </w:p>
    <w:p w:rsidR="00863772" w:rsidRDefault="00863772" w:rsidP="00863772">
      <w:r>
        <w:t>• Exhaust gas recirculation (EGR)</w:t>
      </w:r>
    </w:p>
    <w:p w:rsidR="00863772" w:rsidRDefault="00863772" w:rsidP="00863772">
      <w:r>
        <w:t>• Idle speed.</w:t>
      </w:r>
    </w:p>
    <w:p w:rsidR="00863772" w:rsidRDefault="00863772" w:rsidP="00863772">
      <w:r>
        <w:t xml:space="preserve">An engine management system can be represented by the standard three stage model, as shown in Figure 7. </w:t>
      </w:r>
    </w:p>
    <w:p w:rsidR="006C5F07" w:rsidRDefault="00863772" w:rsidP="006C5F07">
      <w:pPr>
        <w:keepNext/>
      </w:pPr>
      <w:r w:rsidRPr="005830A2">
        <w:rPr>
          <w:noProof/>
        </w:rPr>
        <w:drawing>
          <wp:inline distT="0" distB="0" distL="0" distR="0" wp14:anchorId="755950D7" wp14:editId="7E7F3A5E">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rsidR="00863772" w:rsidRDefault="006C5F07" w:rsidP="006C5F07">
      <w:pPr>
        <w:pStyle w:val="Caption"/>
        <w:jc w:val="center"/>
      </w:pPr>
      <w:r>
        <w:t xml:space="preserve">Figure </w:t>
      </w:r>
      <w:fldSimple w:instr=" SEQ Figure \* ARABIC ">
        <w:r>
          <w:rPr>
            <w:noProof/>
          </w:rPr>
          <w:t>7</w:t>
        </w:r>
      </w:fldSimple>
      <w:r>
        <w:t xml:space="preserve"> </w:t>
      </w:r>
      <w:r w:rsidRPr="001C6852">
        <w:t>Representation of complete engine control as the standard</w:t>
      </w:r>
    </w:p>
    <w:p w:rsidR="00863772" w:rsidRDefault="00863772" w:rsidP="006C5F07">
      <w:r>
        <w:t>This representation shows closed loop feedback, which is a common feature, particularly related to:</w:t>
      </w:r>
    </w:p>
    <w:p w:rsidR="00863772" w:rsidRDefault="00863772" w:rsidP="00863772">
      <w:r>
        <w:t>• Lambda control (Air-Fuel ratio).</w:t>
      </w:r>
    </w:p>
    <w:p w:rsidR="00863772" w:rsidRDefault="00863772" w:rsidP="00863772">
      <w:r>
        <w:t>• Knock.</w:t>
      </w:r>
    </w:p>
    <w:p w:rsidR="00863772" w:rsidRDefault="00863772" w:rsidP="00863772">
      <w:r>
        <w:t>• Idle speed.</w:t>
      </w:r>
    </w:p>
    <w:p w:rsidR="00863772" w:rsidRDefault="00863772" w:rsidP="00863772">
      <w:r>
        <w:t xml:space="preserve">While, the block diagram shown as Figure 8 can further represent an engine management system. This series of “inputs” and “outputs” is a good way of </w:t>
      </w:r>
      <w:r>
        <w:lastRenderedPageBreak/>
        <w:t>representing a complex system. This section continues with a look at some of the less common “inputs and outputs”.</w:t>
      </w:r>
    </w:p>
    <w:p w:rsidR="006C5F07" w:rsidRDefault="00863772" w:rsidP="006C5F07">
      <w:pPr>
        <w:keepNext/>
        <w:jc w:val="center"/>
      </w:pPr>
      <w:r w:rsidRPr="005830A2">
        <w:rPr>
          <w:noProof/>
        </w:rPr>
        <w:drawing>
          <wp:inline distT="0" distB="0" distL="0" distR="0" wp14:anchorId="71EF287F" wp14:editId="7EF1962E">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rsidR="00863772" w:rsidRDefault="006C5F07" w:rsidP="006C5F07">
      <w:pPr>
        <w:pStyle w:val="Caption"/>
        <w:jc w:val="center"/>
      </w:pPr>
      <w:r>
        <w:t xml:space="preserve">Figure </w:t>
      </w:r>
      <w:fldSimple w:instr=" SEQ Figure \* ARABIC ">
        <w:r>
          <w:rPr>
            <w:noProof/>
          </w:rPr>
          <w:t>8</w:t>
        </w:r>
      </w:fldSimple>
      <w:r>
        <w:t xml:space="preserve"> </w:t>
      </w:r>
      <w:r w:rsidRPr="001624C7">
        <w:t>General block diagram of an ignition and fuel control system</w:t>
      </w:r>
    </w:p>
    <w:p w:rsidR="00E53657" w:rsidRPr="00E53657" w:rsidRDefault="00E53657" w:rsidP="00E53657">
      <w:pPr>
        <w:rPr>
          <w:b/>
          <w:bCs w:val="0"/>
        </w:rPr>
      </w:pPr>
      <w:r>
        <w:t xml:space="preserve">2.2.1. </w:t>
      </w:r>
      <w:r w:rsidRPr="00E53657">
        <w:rPr>
          <w:b/>
          <w:bCs w:val="0"/>
        </w:rPr>
        <w:t xml:space="preserve">Electronic control unit (ECU). </w:t>
      </w:r>
    </w:p>
    <w:p w:rsidR="00863772" w:rsidRDefault="00E53657" w:rsidP="00E53657">
      <w:r>
        <w:t>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represent them in digital fort-n. Sensors which already give a pulsating signal like engine speed and crankshaft position units, have inputs into pulse-shaping circuits. These circuits process the signals into sharp clean pulse waveforms, suitable for passing into the micro-computer.</w:t>
      </w:r>
    </w:p>
    <w:p w:rsidR="00863772" w:rsidRDefault="005B0189" w:rsidP="00863772">
      <w:r>
        <w:t>2.2</w:t>
      </w:r>
      <w:r w:rsidR="00863772">
        <w:t>.</w:t>
      </w:r>
      <w:r w:rsidR="00E53657">
        <w:t>2</w:t>
      </w:r>
      <w:r w:rsidR="00863772">
        <w:t xml:space="preserve"> </w:t>
      </w:r>
      <w:r w:rsidR="00863772" w:rsidRPr="005B0189">
        <w:rPr>
          <w:b/>
          <w:bCs w:val="0"/>
        </w:rPr>
        <w:t>Ignition control angle</w:t>
      </w:r>
      <w:r w:rsidR="00863772">
        <w:t>.</w:t>
      </w:r>
    </w:p>
    <w:p w:rsidR="00863772" w:rsidRDefault="00863772" w:rsidP="005B0189">
      <w:r>
        <w:lastRenderedPageBreak/>
        <w:t>Correct ignition timing over the entire engine operating range is very important as t has a major impact on fuel consumption as well as on emission rates. Combustion within the cylinder can be divided into two phases:</w:t>
      </w:r>
    </w:p>
    <w:p w:rsidR="00863772" w:rsidRDefault="00863772" w:rsidP="005B0189">
      <w:pPr>
        <w:pStyle w:val="ListParagraph"/>
        <w:numPr>
          <w:ilvl w:val="0"/>
          <w:numId w:val="12"/>
        </w:numPr>
      </w:pPr>
      <w:r>
        <w:t>Inflammation delay:</w:t>
      </w:r>
    </w:p>
    <w:p w:rsidR="00863772" w:rsidRDefault="00863772" w:rsidP="005B0189">
      <w:r>
        <w:t>Which is time proportional.</w:t>
      </w:r>
    </w:p>
    <w:p w:rsidR="00863772" w:rsidRDefault="00863772" w:rsidP="005B0189">
      <w:pPr>
        <w:pStyle w:val="ListParagraph"/>
        <w:numPr>
          <w:ilvl w:val="0"/>
          <w:numId w:val="12"/>
        </w:numPr>
      </w:pPr>
      <w:r>
        <w:t>Combustion angle proportional:</w:t>
      </w:r>
    </w:p>
    <w:p w:rsidR="00863772" w:rsidRDefault="00863772" w:rsidP="005B0189">
      <w:r>
        <w:t>The equivalent crankshaft angle for the second phase is almost constant¸ over the entire engine operating range. Induced by the piston movement, turbulences accelerator with engine speed, as well as the combustion process.</w:t>
      </w:r>
    </w:p>
    <w:p w:rsidR="00863772" w:rsidRPr="005B0189" w:rsidRDefault="00863772" w:rsidP="005B0189">
      <w:pPr>
        <w:rPr>
          <w:b/>
          <w:bCs w:val="0"/>
        </w:rPr>
      </w:pPr>
      <w:r>
        <w:t xml:space="preserve"> </w:t>
      </w:r>
      <w:r w:rsidR="00E53657">
        <w:t>2.2.3</w:t>
      </w:r>
      <w:r w:rsidR="005B0189">
        <w:t xml:space="preserve"> </w:t>
      </w:r>
      <w:r w:rsidRPr="005B0189">
        <w:rPr>
          <w:b/>
          <w:bCs w:val="0"/>
        </w:rPr>
        <w:t>Why computers?</w:t>
      </w:r>
    </w:p>
    <w:p w:rsidR="00863772" w:rsidRDefault="00863772" w:rsidP="005B0189">
      <w:r>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w:t>
      </w:r>
      <w:r w:rsidRPr="004A19B0">
        <w:t>These small computers, with their</w:t>
      </w:r>
      <w:r>
        <w:t xml:space="preserve"> comparatively low cost, compact size and weight, great speed, and application flexibility, proved to be ideal for the industry. Probably the most amazing feature of the digital computer is its speed. Ultimately, there are five reasons why computers are being used to control so many systems on the automobile, including both engine management systems and non-engine systems. When compared to mechanical methods of control, computers provide:</w:t>
      </w:r>
    </w:p>
    <w:p w:rsidR="00863772" w:rsidRDefault="00863772" w:rsidP="005B0189">
      <w:r>
        <w:t>• More precise control.</w:t>
      </w:r>
    </w:p>
    <w:p w:rsidR="00863772" w:rsidRDefault="00863772" w:rsidP="005B0189">
      <w:r>
        <w:t>• Faster response.</w:t>
      </w:r>
    </w:p>
    <w:p w:rsidR="00863772" w:rsidRDefault="00863772" w:rsidP="005B0189">
      <w:r>
        <w:lastRenderedPageBreak/>
        <w:t>• Increased dependability.</w:t>
      </w:r>
    </w:p>
    <w:p w:rsidR="00863772" w:rsidRDefault="00863772" w:rsidP="005B0189">
      <w:r>
        <w:t>• The potential to add additional features and functions.</w:t>
      </w:r>
    </w:p>
    <w:p w:rsidR="00863772" w:rsidRDefault="00863772" w:rsidP="005B0189">
      <w:r>
        <w:t>• Enhanced diagnostic capabilities.</w:t>
      </w:r>
    </w:p>
    <w:p w:rsidR="00863772" w:rsidRDefault="00E53657" w:rsidP="005B0189">
      <w:r>
        <w:t>2.2.4</w:t>
      </w:r>
      <w:r w:rsidR="005B0189">
        <w:t xml:space="preserve"> </w:t>
      </w:r>
      <w:r w:rsidR="00863772" w:rsidRPr="005B0189">
        <w:rPr>
          <w:b/>
          <w:bCs w:val="0"/>
        </w:rPr>
        <w:t>How computers work??!</w:t>
      </w:r>
    </w:p>
    <w:p w:rsidR="00863772" w:rsidRPr="00E47679" w:rsidRDefault="00863772" w:rsidP="00E47679">
      <w:pPr>
        <w:pStyle w:val="ListParagraph"/>
        <w:numPr>
          <w:ilvl w:val="0"/>
          <w:numId w:val="14"/>
        </w:numPr>
        <w:rPr>
          <w:b/>
          <w:bCs w:val="0"/>
        </w:rPr>
      </w:pPr>
      <w:r w:rsidRPr="00E47679">
        <w:rPr>
          <w:b/>
          <w:bCs w:val="0"/>
        </w:rPr>
        <w:t>Communication signals.</w:t>
      </w:r>
    </w:p>
    <w:p w:rsidR="00863772" w:rsidRDefault="00863772" w:rsidP="005B0189">
      <w:r>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rsidR="00E47679" w:rsidRDefault="00863772" w:rsidP="00E47679">
      <w:pPr>
        <w:keepNext/>
      </w:pPr>
      <w:r>
        <w:rPr>
          <w:noProof/>
        </w:rPr>
        <w:drawing>
          <wp:inline distT="0" distB="0" distL="0" distR="0">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3">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rsidR="00863772" w:rsidRDefault="00E47679" w:rsidP="00E47679">
      <w:pPr>
        <w:pStyle w:val="Caption"/>
        <w:jc w:val="both"/>
      </w:pPr>
      <w:r>
        <w:t xml:space="preserve">Figure </w:t>
      </w:r>
      <w:fldSimple w:instr=" SEQ Figure \* ARABIC ">
        <w:r w:rsidR="006C5F07">
          <w:rPr>
            <w:noProof/>
          </w:rPr>
          <w:t>9</w:t>
        </w:r>
      </w:fldSimple>
      <w:r w:rsidRPr="00D301ED">
        <w:t xml:space="preserve"> Analog signals can be constantly variable. Digital signals are either on/off or low/high.</w:t>
      </w:r>
    </w:p>
    <w:p w:rsidR="00E47679" w:rsidRPr="00E47679" w:rsidRDefault="00E47679" w:rsidP="00E47679"/>
    <w:p w:rsidR="00E47679" w:rsidRDefault="005B0189" w:rsidP="00E47679">
      <w:pPr>
        <w:pStyle w:val="ListParagraph"/>
        <w:numPr>
          <w:ilvl w:val="0"/>
          <w:numId w:val="14"/>
        </w:numPr>
      </w:pPr>
      <w:r w:rsidRPr="00E47679">
        <w:rPr>
          <w:b/>
        </w:rPr>
        <w:lastRenderedPageBreak/>
        <w:t>Baud Rate</w:t>
      </w:r>
      <w:r w:rsidR="00E47679">
        <w:t>.</w:t>
      </w:r>
    </w:p>
    <w:p w:rsidR="005B0189" w:rsidRDefault="005B0189" w:rsidP="005B0189">
      <w:r>
        <w:t xml:space="preserve"> The frequency of the bits of binary code as they are communicated is known as the computer’s baud rate. Baud rate is expressed in bits per second (b/S), kilobits per second (Kb/S), or megabits per second (Mb/S).</w:t>
      </w:r>
    </w:p>
    <w:p w:rsidR="005B0189" w:rsidRPr="00BE333F" w:rsidRDefault="005B0189" w:rsidP="00E47679">
      <w:pPr>
        <w:pStyle w:val="ListParagraph"/>
        <w:numPr>
          <w:ilvl w:val="0"/>
          <w:numId w:val="14"/>
        </w:numPr>
      </w:pPr>
      <w:r w:rsidRPr="00E47679">
        <w:rPr>
          <w:b/>
        </w:rPr>
        <w:t>Internal Circuits of the Computer.</w:t>
      </w:r>
    </w:p>
    <w:p w:rsidR="005B0189" w:rsidRDefault="005B0189" w:rsidP="005B0189">
      <w:r>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is the interface. A computer has an input interface and an output interface, </w:t>
      </w:r>
      <w:proofErr w:type="gramStart"/>
      <w:r w:rsidRPr="00BE333F">
        <w:t>The</w:t>
      </w:r>
      <w:proofErr w:type="gramEnd"/>
      <w:r w:rsidRPr="00BE333F">
        <w:t xml:space="preserve"> interface has two</w:t>
      </w:r>
      <w:r>
        <w:t xml:space="preserve">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w:t>
      </w:r>
      <w:proofErr w:type="gramStart"/>
      <w:r>
        <w:t>A</w:t>
      </w:r>
      <w:proofErr w:type="gramEnd"/>
      <w:r>
        <w:t xml:space="preserve">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w:t>
      </w:r>
      <w:r>
        <w:lastRenderedPageBreak/>
        <w:t>memory chip may be in the form of either read only memory (ROM) or random-access memory (RAM), and this memory chip may be classified as either volatile or nonvolatile.</w:t>
      </w:r>
    </w:p>
    <w:p w:rsidR="005B0189" w:rsidRPr="00E47679" w:rsidRDefault="00E53657" w:rsidP="005B0189">
      <w:pPr>
        <w:rPr>
          <w:szCs w:val="28"/>
        </w:rPr>
      </w:pPr>
      <w:r>
        <w:rPr>
          <w:rFonts w:ascii="NimbusRomNo9L-Medi" w:hAnsi="NimbusRomNo9L-Medi" w:cs="NimbusRomNo9L-Medi"/>
          <w:bCs w:val="0"/>
          <w:szCs w:val="28"/>
        </w:rPr>
        <w:t>2.2.5</w:t>
      </w:r>
      <w:r w:rsidR="00E47679" w:rsidRPr="00E47679">
        <w:rPr>
          <w:rFonts w:ascii="NimbusRomNo9L-Medi" w:hAnsi="NimbusRomNo9L-Medi" w:cs="NimbusRomNo9L-Medi"/>
          <w:b/>
          <w:szCs w:val="28"/>
        </w:rPr>
        <w:t xml:space="preserve"> </w:t>
      </w:r>
      <w:r w:rsidR="005B0189" w:rsidRPr="00E47679">
        <w:rPr>
          <w:rFonts w:ascii="NimbusRomNo9L-Medi" w:hAnsi="NimbusRomNo9L-Medi" w:cs="NimbusRomNo9L-Medi"/>
          <w:b/>
          <w:szCs w:val="28"/>
        </w:rPr>
        <w:t>Engine control and diagnosis</w:t>
      </w:r>
      <w:r w:rsidR="005B0189" w:rsidRPr="00E47679">
        <w:rPr>
          <w:rFonts w:ascii="NimbusRomNo9L-Medi" w:hAnsi="NimbusRomNo9L-Medi" w:cs="NimbusRomNo9L-Medi"/>
          <w:szCs w:val="28"/>
        </w:rPr>
        <w:t>.</w:t>
      </w:r>
    </w:p>
    <w:p w:rsidR="005B0189" w:rsidRPr="00E47679" w:rsidRDefault="005B0189" w:rsidP="005B0189">
      <w:pPr>
        <w:rPr>
          <w:szCs w:val="28"/>
        </w:rPr>
      </w:pPr>
      <w:r w:rsidRPr="00E47679">
        <w:rPr>
          <w:szCs w:val="28"/>
        </w:rPr>
        <w:t xml:space="preserve">The electronic engine control unit (ECU) has the task to control, optimize and supervise all relevant functions of an internal combustion engine (ICE). At first </w:t>
      </w:r>
      <w:bookmarkStart w:id="3" w:name="_GoBack"/>
      <w:bookmarkEnd w:id="3"/>
      <w:r w:rsidRPr="00E47679">
        <w:rPr>
          <w:szCs w:val="28"/>
        </w:rPr>
        <w:t>glance this comprises:</w:t>
      </w:r>
    </w:p>
    <w:p w:rsidR="005B0189" w:rsidRPr="00E47679" w:rsidRDefault="005B0189" w:rsidP="005B0189">
      <w:pPr>
        <w:rPr>
          <w:szCs w:val="28"/>
        </w:rPr>
      </w:pPr>
      <w:r w:rsidRPr="00E47679">
        <w:rPr>
          <w:szCs w:val="28"/>
        </w:rPr>
        <w:t>• torque generation according to the driver’s accelerator pedal.</w:t>
      </w:r>
    </w:p>
    <w:p w:rsidR="005B0189" w:rsidRPr="00E47679" w:rsidRDefault="005B0189" w:rsidP="005B0189">
      <w:pPr>
        <w:rPr>
          <w:szCs w:val="28"/>
        </w:rPr>
      </w:pPr>
      <w:r w:rsidRPr="00E47679">
        <w:rPr>
          <w:szCs w:val="28"/>
        </w:rPr>
        <w:t xml:space="preserve">• </w:t>
      </w:r>
      <w:r w:rsidR="00E47679" w:rsidRPr="00E47679">
        <w:rPr>
          <w:szCs w:val="28"/>
        </w:rPr>
        <w:t>Low</w:t>
      </w:r>
      <w:r w:rsidRPr="00E47679">
        <w:rPr>
          <w:szCs w:val="28"/>
        </w:rPr>
        <w:t xml:space="preserve"> fuel consumption.</w:t>
      </w:r>
    </w:p>
    <w:p w:rsidR="005B0189" w:rsidRPr="00E47679" w:rsidRDefault="005B0189" w:rsidP="005B0189">
      <w:pPr>
        <w:rPr>
          <w:szCs w:val="28"/>
        </w:rPr>
      </w:pPr>
      <w:r w:rsidRPr="00E47679">
        <w:rPr>
          <w:szCs w:val="28"/>
        </w:rPr>
        <w:t xml:space="preserve">• </w:t>
      </w:r>
      <w:r w:rsidR="00E47679" w:rsidRPr="00E47679">
        <w:rPr>
          <w:szCs w:val="28"/>
        </w:rPr>
        <w:t>Low</w:t>
      </w:r>
      <w:r w:rsidRPr="00E47679">
        <w:rPr>
          <w:szCs w:val="28"/>
        </w:rPr>
        <w:t xml:space="preserve"> exhaust emissions and low noise (compliance with legislation).</w:t>
      </w:r>
    </w:p>
    <w:p w:rsidR="005B0189" w:rsidRPr="00E47679" w:rsidRDefault="005B0189" w:rsidP="005B0189">
      <w:pPr>
        <w:rPr>
          <w:szCs w:val="28"/>
        </w:rPr>
      </w:pPr>
      <w:r w:rsidRPr="00E47679">
        <w:rPr>
          <w:szCs w:val="28"/>
        </w:rPr>
        <w:t xml:space="preserve">• </w:t>
      </w:r>
      <w:r w:rsidR="00E47679" w:rsidRPr="00E47679">
        <w:rPr>
          <w:szCs w:val="28"/>
        </w:rPr>
        <w:t>Good</w:t>
      </w:r>
      <w:r w:rsidRPr="00E47679">
        <w:rPr>
          <w:szCs w:val="28"/>
        </w:rPr>
        <w:t xml:space="preserve"> driving behavior.</w:t>
      </w:r>
    </w:p>
    <w:p w:rsidR="005B0189" w:rsidRPr="00E47679" w:rsidRDefault="005B0189" w:rsidP="005B0189">
      <w:pPr>
        <w:rPr>
          <w:szCs w:val="28"/>
        </w:rPr>
      </w:pPr>
      <w:r w:rsidRPr="00E47679">
        <w:rPr>
          <w:szCs w:val="28"/>
        </w:rPr>
        <w:t>With regard to the general assembly of internal combustion engines the control functions can be dedicated to following engine subsystems or engine parts:</w:t>
      </w:r>
    </w:p>
    <w:p w:rsidR="005B0189" w:rsidRPr="00E47679" w:rsidRDefault="005B0189" w:rsidP="005B0189">
      <w:pPr>
        <w:rPr>
          <w:szCs w:val="28"/>
        </w:rPr>
      </w:pPr>
      <w:r w:rsidRPr="00E47679">
        <w:rPr>
          <w:szCs w:val="28"/>
        </w:rPr>
        <w:t>1. Intake system (air system).</w:t>
      </w:r>
    </w:p>
    <w:p w:rsidR="005B0189" w:rsidRPr="00E47679" w:rsidRDefault="005B0189" w:rsidP="005B0189">
      <w:pPr>
        <w:rPr>
          <w:szCs w:val="28"/>
        </w:rPr>
      </w:pPr>
      <w:r w:rsidRPr="00E47679">
        <w:rPr>
          <w:szCs w:val="28"/>
        </w:rPr>
        <w:t>2. Injection system.</w:t>
      </w:r>
    </w:p>
    <w:p w:rsidR="005B0189" w:rsidRPr="00E47679" w:rsidRDefault="005B0189" w:rsidP="005B0189">
      <w:pPr>
        <w:rPr>
          <w:szCs w:val="28"/>
        </w:rPr>
      </w:pPr>
      <w:r w:rsidRPr="00E47679">
        <w:rPr>
          <w:szCs w:val="28"/>
        </w:rPr>
        <w:t>3. Fuel supply.</w:t>
      </w:r>
    </w:p>
    <w:p w:rsidR="005B0189" w:rsidRPr="00E47679" w:rsidRDefault="005B0189" w:rsidP="005B0189">
      <w:pPr>
        <w:rPr>
          <w:szCs w:val="28"/>
        </w:rPr>
      </w:pPr>
      <w:r w:rsidRPr="00E47679">
        <w:rPr>
          <w:szCs w:val="28"/>
        </w:rPr>
        <w:t>4. Combustion and crankshaft drive.</w:t>
      </w:r>
    </w:p>
    <w:p w:rsidR="005B0189" w:rsidRPr="00E47679" w:rsidRDefault="005B0189" w:rsidP="005B0189">
      <w:pPr>
        <w:rPr>
          <w:szCs w:val="28"/>
        </w:rPr>
      </w:pPr>
      <w:r w:rsidRPr="00E47679">
        <w:rPr>
          <w:szCs w:val="28"/>
        </w:rPr>
        <w:t>5. Lubrication.</w:t>
      </w:r>
    </w:p>
    <w:p w:rsidR="005B0189" w:rsidRPr="00E47679" w:rsidRDefault="005B0189" w:rsidP="005B0189">
      <w:pPr>
        <w:rPr>
          <w:szCs w:val="28"/>
        </w:rPr>
      </w:pPr>
      <w:r w:rsidRPr="00E47679">
        <w:rPr>
          <w:szCs w:val="28"/>
        </w:rPr>
        <w:t>6. Exhaust gas system.</w:t>
      </w:r>
    </w:p>
    <w:p w:rsidR="005B0189" w:rsidRPr="00E47679" w:rsidRDefault="005B0189" w:rsidP="005B0189">
      <w:pPr>
        <w:rPr>
          <w:szCs w:val="28"/>
        </w:rPr>
      </w:pPr>
      <w:r w:rsidRPr="00E47679">
        <w:rPr>
          <w:szCs w:val="28"/>
        </w:rPr>
        <w:t>7. Cooling system.</w:t>
      </w:r>
    </w:p>
    <w:p w:rsidR="005B0189" w:rsidRPr="00E47679" w:rsidRDefault="005B0189" w:rsidP="005B0189">
      <w:pPr>
        <w:rPr>
          <w:szCs w:val="28"/>
        </w:rPr>
      </w:pPr>
    </w:p>
    <w:p w:rsidR="005B0189" w:rsidRPr="00E47679" w:rsidRDefault="00E47679" w:rsidP="005B0189">
      <w:pPr>
        <w:rPr>
          <w:b/>
          <w:szCs w:val="28"/>
        </w:rPr>
      </w:pPr>
      <w:r w:rsidRPr="00E47679">
        <w:rPr>
          <w:bCs w:val="0"/>
          <w:szCs w:val="28"/>
        </w:rPr>
        <w:lastRenderedPageBreak/>
        <w:t>2.2.</w:t>
      </w:r>
      <w:r w:rsidR="00E53657">
        <w:rPr>
          <w:bCs w:val="0"/>
          <w:szCs w:val="28"/>
        </w:rPr>
        <w:t>6</w:t>
      </w:r>
      <w:r>
        <w:rPr>
          <w:bCs w:val="0"/>
          <w:szCs w:val="28"/>
        </w:rPr>
        <w:t xml:space="preserve"> </w:t>
      </w:r>
      <w:r w:rsidR="005B0189" w:rsidRPr="00E47679">
        <w:rPr>
          <w:b/>
          <w:szCs w:val="28"/>
        </w:rPr>
        <w:t>Combined control of ignition and fueling.</w:t>
      </w:r>
    </w:p>
    <w:p w:rsidR="005B0189" w:rsidRPr="00E47679" w:rsidRDefault="005B0189" w:rsidP="005B0189">
      <w:pPr>
        <w:rPr>
          <w:szCs w:val="28"/>
        </w:rPr>
      </w:pPr>
      <w:r w:rsidRPr="00E47679">
        <w:rPr>
          <w:szCs w:val="28"/>
        </w:rPr>
        <w:t>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rsidR="005B0189" w:rsidRDefault="005B0189" w:rsidP="005B0189"/>
    <w:p w:rsidR="00863772" w:rsidRPr="00D33E5E" w:rsidRDefault="00863772" w:rsidP="00863772"/>
    <w:p w:rsidR="00110005" w:rsidRPr="008F5CC3" w:rsidRDefault="00110005" w:rsidP="008F5CC3">
      <w:pPr>
        <w:pStyle w:val="Heading1"/>
        <w:jc w:val="left"/>
        <w:rPr>
          <w:sz w:val="240"/>
          <w:szCs w:val="240"/>
        </w:rPr>
      </w:pPr>
      <w:r w:rsidRPr="008F5CC3">
        <w:rPr>
          <w:sz w:val="240"/>
          <w:szCs w:val="240"/>
        </w:rPr>
        <w:lastRenderedPageBreak/>
        <w:t>Ch.</w:t>
      </w:r>
      <w:r w:rsidR="008F5CC3">
        <w:rPr>
          <w:sz w:val="240"/>
          <w:szCs w:val="240"/>
        </w:rPr>
        <w:t>3</w:t>
      </w:r>
    </w:p>
    <w:p w:rsidR="00110005" w:rsidRPr="008F5CC3" w:rsidRDefault="00110005" w:rsidP="008F5CC3">
      <w:pPr>
        <w:pStyle w:val="Heading1"/>
        <w:jc w:val="left"/>
        <w:rPr>
          <w:sz w:val="96"/>
          <w:szCs w:val="96"/>
        </w:rPr>
      </w:pPr>
      <w:r w:rsidRPr="008F5CC3">
        <w:rPr>
          <w:sz w:val="96"/>
          <w:szCs w:val="96"/>
        </w:rPr>
        <w:t>Hardware</w:t>
      </w:r>
    </w:p>
    <w:p w:rsidR="00110005" w:rsidRPr="008F5CC3" w:rsidRDefault="008F5CC3" w:rsidP="00110005">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.1 Mechanical</w:t>
      </w:r>
    </w:p>
    <w:p w:rsidR="00110005" w:rsidRPr="008F5CC3" w:rsidRDefault="008F5CC3" w:rsidP="00110005">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.2 Electrical</w:t>
      </w:r>
    </w:p>
    <w:p w:rsidR="008F5CC3" w:rsidRDefault="008F5CC3" w:rsidP="008F5CC3">
      <w:pPr>
        <w:keepNext/>
        <w:keepLines/>
        <w:spacing w:before="240" w:after="0"/>
        <w:jc w:val="left"/>
        <w:outlineLvl w:val="0"/>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t>3</w:t>
      </w:r>
      <w:r w:rsidR="00110005" w:rsidRPr="008F5CC3">
        <w:rPr>
          <w:rFonts w:eastAsiaTheme="majorEastAsia" w:cstheme="majorBidi"/>
          <w:b/>
          <w:color w:val="2F5496" w:themeColor="accent1" w:themeShade="BF"/>
          <w:sz w:val="40"/>
          <w:szCs w:val="40"/>
        </w:rPr>
        <w:t xml:space="preserve">.3 Electronics </w:t>
      </w:r>
    </w:p>
    <w:p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rsidR="00110005" w:rsidRPr="00D33E5E" w:rsidRDefault="008F5CC3" w:rsidP="008F5CC3">
      <w:pPr>
        <w:pStyle w:val="Heading2"/>
      </w:pPr>
      <w:r>
        <w:lastRenderedPageBreak/>
        <w:t xml:space="preserve">3.1 Mechanical </w:t>
      </w:r>
    </w:p>
    <w:p w:rsidR="00D33E5E" w:rsidRPr="00D33E5E" w:rsidRDefault="00D33E5E" w:rsidP="00662E2B">
      <w:r w:rsidRPr="00D33E5E">
        <w:t>2.1.1 Internal Combustion Engine</w:t>
      </w:r>
    </w:p>
    <w:p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rsidR="00D33E5E" w:rsidRPr="00D33E5E" w:rsidRDefault="00D33E5E" w:rsidP="00662E2B">
      <w:r w:rsidRPr="00D33E5E">
        <w:t>2.1.2 Engine Parts</w:t>
      </w:r>
    </w:p>
    <w:p w:rsidR="00D33E5E" w:rsidRPr="00D33E5E" w:rsidRDefault="00D33E5E" w:rsidP="00662E2B">
      <w:bookmarkStart w:id="4" w:name="_Toc51728364"/>
      <w:bookmarkStart w:id="5" w:name="_Toc51729079"/>
      <w:bookmarkStart w:id="6" w:name="_Toc51730197"/>
      <w:r w:rsidRPr="00D33E5E">
        <w:rPr>
          <w:noProof/>
        </w:rPr>
        <w:drawing>
          <wp:anchor distT="0" distB="0" distL="114300" distR="114300" simplePos="0" relativeHeight="251683840" behindDoc="0" locked="0" layoutInCell="1" allowOverlap="1" wp14:anchorId="359ECCAF" wp14:editId="281F1770">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4"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2.1.2.1 Engine Block</w:t>
      </w:r>
      <w:bookmarkEnd w:id="4"/>
      <w:bookmarkEnd w:id="5"/>
      <w:bookmarkEnd w:id="6"/>
    </w:p>
    <w:p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rsidR="00D33E5E" w:rsidRPr="00D33E5E" w:rsidRDefault="00D33E5E" w:rsidP="00662E2B">
      <w:r w:rsidRPr="00D33E5E">
        <w:rPr>
          <w:noProof/>
        </w:rPr>
        <mc:AlternateContent>
          <mc:Choice Requires="wps">
            <w:drawing>
              <wp:anchor distT="0" distB="0" distL="114300" distR="114300" simplePos="0" relativeHeight="251675648" behindDoc="1" locked="0" layoutInCell="1" allowOverlap="1" wp14:anchorId="4BD2F090" wp14:editId="7663AC16">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6A4290" w:rsidRDefault="00F602DE" w:rsidP="00662E2B">
                            <w:bookmarkStart w:id="7" w:name="_Toc51736525"/>
                            <w:bookmarkStart w:id="8"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7"/>
                            <w:bookmarkEnd w:id="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2F090" id="Text Box 24" o:spid="_x0000_s1028" type="#_x0000_t202" style="position:absolute;left:0;text-align:left;margin-left:66.8pt;margin-top:.45pt;width:118pt;height:13.3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" stroked="f">
                <v:textbox inset="0,0,0,0">
                  <w:txbxContent>
                    <w:p w:rsidR="00F602DE" w:rsidRPr="006A4290" w:rsidRDefault="00F602DE" w:rsidP="00662E2B">
                      <w:bookmarkStart w:id="9" w:name="_Toc51736525"/>
                      <w:bookmarkStart w:id="10"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9"/>
                      <w:bookmarkEnd w:id="10"/>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rsidR="00D33E5E" w:rsidRPr="00D33E5E" w:rsidRDefault="00D33E5E" w:rsidP="00662E2B">
      <w:bookmarkStart w:id="11" w:name="_Toc51728365"/>
      <w:bookmarkStart w:id="12" w:name="_Toc51729080"/>
      <w:bookmarkStart w:id="13" w:name="_Toc51730198"/>
      <w:r w:rsidRPr="00D33E5E">
        <w:rPr>
          <w:noProof/>
        </w:rPr>
        <w:drawing>
          <wp:anchor distT="0" distB="0" distL="114300" distR="114300" simplePos="0" relativeHeight="251667456" behindDoc="0" locked="0" layoutInCell="1" allowOverlap="1" wp14:anchorId="68CDB7C8" wp14:editId="37107429">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5"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2.1.2.2 Valves</w:t>
      </w:r>
      <w:bookmarkEnd w:id="11"/>
      <w:bookmarkEnd w:id="12"/>
      <w:bookmarkEnd w:id="13"/>
    </w:p>
    <w:p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rsidR="00D33E5E" w:rsidRPr="00D33E5E" w:rsidRDefault="00D33E5E" w:rsidP="00662E2B">
      <w:bookmarkStart w:id="14" w:name="_Toc51728366"/>
      <w:bookmarkStart w:id="15" w:name="_Toc51729081"/>
      <w:bookmarkStart w:id="16" w:name="_Toc51730199"/>
      <w:r w:rsidRPr="00D33E5E">
        <w:rPr>
          <w:noProof/>
        </w:rPr>
        <w:lastRenderedPageBreak/>
        <w:drawing>
          <wp:anchor distT="0" distB="0" distL="114300" distR="114300" simplePos="0" relativeHeight="251668480" behindDoc="0" locked="0" layoutInCell="1" allowOverlap="1" wp14:anchorId="0D451014" wp14:editId="2D86982C">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6"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rPr>
          <w:noProof/>
        </w:rPr>
        <mc:AlternateContent>
          <mc:Choice Requires="wps">
            <w:drawing>
              <wp:anchor distT="0" distB="0" distL="114300" distR="114300" simplePos="0" relativeHeight="251676672" behindDoc="1" locked="0" layoutInCell="1" allowOverlap="1" wp14:anchorId="1F889FB6" wp14:editId="5763C6C8">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CE139F" w:rsidRDefault="00F602DE" w:rsidP="00662E2B">
                            <w:pPr>
                              <w:rPr>
                                <w:rFonts w:cs="Times New Roman"/>
                                <w:noProof/>
                                <w:szCs w:val="28"/>
                                <w:lang w:bidi="ar-EG"/>
                              </w:rPr>
                            </w:pPr>
                            <w:bookmarkStart w:id="17" w:name="_Toc51736527"/>
                            <w:bookmarkStart w:id="18"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17"/>
                            <w:bookmarkEnd w:id="1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89FB6" id="Text Box 22" o:spid="_x0000_s1029" type="#_x0000_t202" style="position:absolute;left:0;text-align:left;margin-left:54.6pt;margin-top:4.75pt;width:105.8pt;height:15.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SxfgIAAAgFAAAOAAAAZHJzL2Uyb0RvYy54bWysVNuO2yAQfa/Uf0C8Z32JN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" stroked="f">
                <v:textbox inset="0,0,0,0">
                  <w:txbxContent>
                    <w:p w:rsidR="00F602DE" w:rsidRPr="00CE139F" w:rsidRDefault="00F602DE" w:rsidP="00662E2B">
                      <w:pPr>
                        <w:rPr>
                          <w:rFonts w:cs="Times New Roman"/>
                          <w:noProof/>
                          <w:szCs w:val="28"/>
                          <w:lang w:bidi="ar-EG"/>
                        </w:rPr>
                      </w:pPr>
                      <w:bookmarkStart w:id="19" w:name="_Toc51736527"/>
                      <w:bookmarkStart w:id="20"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19"/>
                      <w:bookmarkEnd w:id="20"/>
                    </w:p>
                  </w:txbxContent>
                </v:textbox>
                <w10:wrap type="tight" anchorx="margin"/>
              </v:shape>
            </w:pict>
          </mc:Fallback>
        </mc:AlternateContent>
      </w:r>
      <w:r w:rsidRPr="00D33E5E">
        <w:t>2.1.2.3 Pistons and Connecting rod</w:t>
      </w:r>
      <w:bookmarkEnd w:id="14"/>
      <w:bookmarkEnd w:id="15"/>
      <w:bookmarkEnd w:id="16"/>
    </w:p>
    <w:p w:rsidR="00D33E5E" w:rsidRPr="00D33E5E" w:rsidRDefault="00D33E5E" w:rsidP="00662E2B">
      <w:r w:rsidRPr="00D33E5E">
        <w:rPr>
          <w:noProof/>
        </w:rPr>
        <mc:AlternateContent>
          <mc:Choice Requires="wps">
            <w:drawing>
              <wp:anchor distT="0" distB="0" distL="114300" distR="114300" simplePos="0" relativeHeight="251677696" behindDoc="0" locked="0" layoutInCell="1" allowOverlap="1" wp14:anchorId="29CDD34E" wp14:editId="58301959">
                <wp:simplePos x="0" y="0"/>
                <wp:positionH relativeFrom="margin">
                  <wp:align>right</wp:align>
                </wp:positionH>
                <wp:positionV relativeFrom="paragraph">
                  <wp:posOffset>1606550</wp:posOffset>
                </wp:positionV>
                <wp:extent cx="1965960" cy="359410"/>
                <wp:effectExtent l="0" t="0" r="0" b="25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5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CE139F" w:rsidRDefault="00F602DE" w:rsidP="00662E2B">
                            <w:pPr>
                              <w:rPr>
                                <w:rFonts w:cs="Times New Roman"/>
                                <w:noProof/>
                                <w:szCs w:val="28"/>
                                <w:lang w:bidi="ar-EG"/>
                              </w:rPr>
                            </w:pPr>
                            <w:bookmarkStart w:id="21" w:name="_Toc51736528"/>
                            <w:bookmarkStart w:id="22"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3</w:t>
                            </w:r>
                            <w:r>
                              <w:rPr>
                                <w:rtl/>
                              </w:rPr>
                              <w:fldChar w:fldCharType="end"/>
                            </w:r>
                            <w:r>
                              <w:t xml:space="preserve"> : </w:t>
                            </w:r>
                            <w:r w:rsidRPr="00804F01">
                              <w:t>Piston, rings &amp; connecting rod</w:t>
                            </w:r>
                            <w:bookmarkEnd w:id="21"/>
                            <w:bookmarkEnd w:id="22"/>
                          </w:p>
                          <w:p w:rsidR="00F602DE" w:rsidRDefault="00F602DE" w:rsidP="00662E2B"/>
                          <w:p w:rsidR="00F602DE" w:rsidRPr="00CE139F" w:rsidRDefault="00F602DE" w:rsidP="00662E2B">
                            <w:pPr>
                              <w:rPr>
                                <w:rFonts w:cs="Times New Roman"/>
                                <w:noProof/>
                                <w:szCs w:val="28"/>
                                <w:lang w:bidi="ar-EG"/>
                              </w:rPr>
                            </w:pPr>
                            <w:bookmarkStart w:id="23" w:name="_Toc51736529"/>
                            <w:bookmarkStart w:id="24"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4</w:t>
                            </w:r>
                            <w:r>
                              <w:rPr>
                                <w:rtl/>
                              </w:rPr>
                              <w:fldChar w:fldCharType="end"/>
                            </w:r>
                            <w:r>
                              <w:t xml:space="preserve"> : </w:t>
                            </w:r>
                            <w:r w:rsidRPr="00804F01">
                              <w:t>Piston, rings &amp; connecting rod</w:t>
                            </w:r>
                            <w:bookmarkEnd w:id="23"/>
                            <w:bookmarkEnd w:id="2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DD34E" id="Text Box 21" o:spid="_x0000_s1030" type="#_x0000_t202" style="position:absolute;left:0;text-align:left;margin-left:103.6pt;margin-top:126.5pt;width:154.8pt;height:28.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" stroked="f">
                <v:textbox inset="0,0,0,0">
                  <w:txbxContent>
                    <w:p w:rsidR="00F602DE" w:rsidRPr="00CE139F" w:rsidRDefault="00F602DE" w:rsidP="00662E2B">
                      <w:pPr>
                        <w:rPr>
                          <w:rFonts w:cs="Times New Roman"/>
                          <w:noProof/>
                          <w:szCs w:val="28"/>
                          <w:lang w:bidi="ar-EG"/>
                        </w:rPr>
                      </w:pPr>
                      <w:bookmarkStart w:id="25" w:name="_Toc51736528"/>
                      <w:bookmarkStart w:id="26"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3</w:t>
                      </w:r>
                      <w:r>
                        <w:rPr>
                          <w:rtl/>
                        </w:rPr>
                        <w:fldChar w:fldCharType="end"/>
                      </w:r>
                      <w:r>
                        <w:t xml:space="preserve"> : </w:t>
                      </w:r>
                      <w:r w:rsidRPr="00804F01">
                        <w:t>Piston, rings &amp; connecting rod</w:t>
                      </w:r>
                      <w:bookmarkEnd w:id="25"/>
                      <w:bookmarkEnd w:id="26"/>
                    </w:p>
                    <w:p w:rsidR="00F602DE" w:rsidRDefault="00F602DE" w:rsidP="00662E2B"/>
                    <w:p w:rsidR="00F602DE" w:rsidRPr="00CE139F" w:rsidRDefault="00F602DE" w:rsidP="00662E2B">
                      <w:pPr>
                        <w:rPr>
                          <w:rFonts w:cs="Times New Roman"/>
                          <w:noProof/>
                          <w:szCs w:val="28"/>
                          <w:lang w:bidi="ar-EG"/>
                        </w:rPr>
                      </w:pPr>
                      <w:bookmarkStart w:id="27" w:name="_Toc51736529"/>
                      <w:bookmarkStart w:id="28"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4</w:t>
                      </w:r>
                      <w:r>
                        <w:rPr>
                          <w:rtl/>
                        </w:rPr>
                        <w:fldChar w:fldCharType="end"/>
                      </w:r>
                      <w:r>
                        <w:t xml:space="preserve"> : </w:t>
                      </w:r>
                      <w:r w:rsidRPr="00804F01">
                        <w:t>Piston, rings &amp; connecting rod</w:t>
                      </w:r>
                      <w:bookmarkEnd w:id="27"/>
                      <w:bookmarkEnd w:id="28"/>
                    </w:p>
                  </w:txbxContent>
                </v:textbox>
                <w10:wrap anchorx="margin"/>
              </v:shape>
            </w:pict>
          </mc:Fallback>
        </mc:AlternateContent>
      </w:r>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rsidR="00D33E5E" w:rsidRPr="00D33E5E" w:rsidRDefault="00D33E5E" w:rsidP="00662E2B"/>
    <w:p w:rsidR="00D33E5E" w:rsidRPr="00D33E5E" w:rsidRDefault="00D33E5E" w:rsidP="00662E2B">
      <w:r w:rsidRPr="00D33E5E">
        <w:t>The main functions of piston rings in engines are</w:t>
      </w:r>
      <w:r w:rsidRPr="00D33E5E">
        <w:rPr>
          <w:rtl/>
          <w:lang w:bidi="ar-EG"/>
        </w:rPr>
        <w:t>:</w:t>
      </w:r>
    </w:p>
    <w:p w:rsidR="00D33E5E" w:rsidRPr="00D33E5E" w:rsidRDefault="00D33E5E" w:rsidP="00662E2B">
      <w:pPr>
        <w:pStyle w:val="ListParagraph"/>
        <w:numPr>
          <w:ilvl w:val="0"/>
          <w:numId w:val="2"/>
        </w:numPr>
      </w:pPr>
      <w:r w:rsidRPr="00D33E5E">
        <w:t>Sealing the combustion chamber so that there is minimal loss of gases to the crank case</w:t>
      </w:r>
      <w:r w:rsidRPr="00D33E5E">
        <w:rPr>
          <w:rtl/>
          <w:lang w:bidi="ar-EG"/>
        </w:rPr>
        <w:t>.</w:t>
      </w:r>
    </w:p>
    <w:p w:rsidR="00D33E5E" w:rsidRPr="00D33E5E" w:rsidRDefault="00D33E5E" w:rsidP="00662E2B">
      <w:pPr>
        <w:pStyle w:val="ListParagraph"/>
        <w:numPr>
          <w:ilvl w:val="0"/>
          <w:numId w:val="2"/>
        </w:numPr>
      </w:pPr>
      <w:r w:rsidRPr="00D33E5E">
        <w:t>Improving heat transfer from the piston to the cylinder wall</w:t>
      </w:r>
      <w:r w:rsidRPr="00D33E5E">
        <w:rPr>
          <w:rtl/>
          <w:lang w:bidi="ar-EG"/>
        </w:rPr>
        <w:t>.</w:t>
      </w:r>
    </w:p>
    <w:p w:rsidR="00D33E5E" w:rsidRPr="00D33E5E" w:rsidRDefault="00D33E5E" w:rsidP="00662E2B">
      <w:pPr>
        <w:pStyle w:val="ListParagraph"/>
        <w:numPr>
          <w:ilvl w:val="0"/>
          <w:numId w:val="2"/>
        </w:numPr>
      </w:pPr>
      <w:r w:rsidRPr="00D33E5E">
        <w:t>Maintaining the proper quantity of the oil between the piston and the cylinder wall</w:t>
      </w:r>
    </w:p>
    <w:p w:rsidR="00D33E5E" w:rsidRPr="00D33E5E" w:rsidRDefault="00D33E5E" w:rsidP="00662E2B">
      <w:pPr>
        <w:pStyle w:val="ListParagraph"/>
        <w:numPr>
          <w:ilvl w:val="0"/>
          <w:numId w:val="2"/>
        </w:numPr>
      </w:pPr>
      <w:r w:rsidRPr="00D33E5E">
        <w:t>Regulating engine oil consumption by scraping oil from the cylinder walls back to the sump.</w:t>
      </w:r>
    </w:p>
    <w:p w:rsidR="00D33E5E" w:rsidRPr="00D33E5E" w:rsidRDefault="00D33E5E" w:rsidP="00662E2B">
      <w:bookmarkStart w:id="29" w:name="_Toc51728367"/>
      <w:bookmarkStart w:id="30" w:name="_Toc51729082"/>
      <w:bookmarkStart w:id="31" w:name="_Toc51730200"/>
      <w:r w:rsidRPr="00D33E5E">
        <w:t>2.1.2.4 Crankshaft</w:t>
      </w:r>
      <w:bookmarkEnd w:id="29"/>
      <w:bookmarkEnd w:id="30"/>
      <w:bookmarkEnd w:id="31"/>
    </w:p>
    <w:p w:rsidR="00D33E5E" w:rsidRPr="00D33E5E" w:rsidRDefault="00D33E5E" w:rsidP="00662E2B">
      <w:r w:rsidRPr="00D33E5E">
        <w:rPr>
          <w:noProof/>
        </w:rPr>
        <mc:AlternateContent>
          <mc:Choice Requires="wps">
            <w:drawing>
              <wp:anchor distT="0" distB="0" distL="114300" distR="114300" simplePos="0" relativeHeight="251678720" behindDoc="1" locked="0" layoutInCell="1" allowOverlap="1" wp14:anchorId="48494625" wp14:editId="3E14D8FA">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CE139F" w:rsidRDefault="00F602DE" w:rsidP="00662E2B">
                            <w:pPr>
                              <w:rPr>
                                <w:rFonts w:cs="Times New Roman"/>
                                <w:noProof/>
                                <w:szCs w:val="28"/>
                                <w:lang w:bidi="ar-EG"/>
                              </w:rPr>
                            </w:pPr>
                            <w:bookmarkStart w:id="32" w:name="_Toc51736530"/>
                            <w:bookmarkStart w:id="33"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94625" id="Text Box 20" o:spid="_x0000_s1031" type="#_x0000_t202" style="position:absolute;left:0;text-align:left;margin-left:71.05pt;margin-top:108.1pt;width:122.25pt;height:21.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" stroked="f">
                <v:textbox style="mso-fit-shape-to-text:t" inset="0,0,0,0">
                  <w:txbxContent>
                    <w:p w:rsidR="00F602DE" w:rsidRPr="00CE139F" w:rsidRDefault="00F602DE" w:rsidP="00662E2B">
                      <w:pPr>
                        <w:rPr>
                          <w:rFonts w:cs="Times New Roman"/>
                          <w:noProof/>
                          <w:szCs w:val="28"/>
                          <w:lang w:bidi="ar-EG"/>
                        </w:rPr>
                      </w:pPr>
                      <w:bookmarkStart w:id="34" w:name="_Toc51736530"/>
                      <w:bookmarkStart w:id="35"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34"/>
                      <w:bookmarkEnd w:id="35"/>
                    </w:p>
                  </w:txbxContent>
                </v:textbox>
                <w10:wrap type="tight" anchorx="margin"/>
              </v:shape>
            </w:pict>
          </mc:Fallback>
        </mc:AlternateContent>
      </w:r>
      <w:r w:rsidRPr="00D33E5E">
        <w:rPr>
          <w:noProof/>
        </w:rPr>
        <w:drawing>
          <wp:anchor distT="0" distB="0" distL="114300" distR="114300" simplePos="0" relativeHeight="251669504" behindDoc="0" locked="0" layoutInCell="1" allowOverlap="1" wp14:anchorId="40D4B900" wp14:editId="3BCA0819">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7">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rsidR="00D33E5E" w:rsidRPr="00D33E5E" w:rsidRDefault="00D33E5E" w:rsidP="00662E2B">
      <w:bookmarkStart w:id="36" w:name="_Toc51728368"/>
      <w:bookmarkStart w:id="37" w:name="_Toc51729083"/>
      <w:bookmarkStart w:id="38" w:name="_Toc51730201"/>
      <w:r w:rsidRPr="00D33E5E">
        <w:t>2.1.2.5 Camshaft</w:t>
      </w:r>
      <w:bookmarkEnd w:id="36"/>
      <w:bookmarkEnd w:id="37"/>
      <w:bookmarkEnd w:id="38"/>
    </w:p>
    <w:p w:rsidR="00D33E5E" w:rsidRPr="00D33E5E" w:rsidRDefault="00D33E5E" w:rsidP="00662E2B">
      <w:r w:rsidRPr="00D33E5E">
        <w:rPr>
          <w:noProof/>
        </w:rPr>
        <w:lastRenderedPageBreak/>
        <mc:AlternateContent>
          <mc:Choice Requires="wps">
            <w:drawing>
              <wp:anchor distT="0" distB="0" distL="114300" distR="114300" simplePos="0" relativeHeight="251679744" behindDoc="0" locked="0" layoutInCell="1" allowOverlap="1" wp14:anchorId="50A56B6A" wp14:editId="7516B485">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CE139F" w:rsidRDefault="00F602DE" w:rsidP="00662E2B">
                            <w:pPr>
                              <w:rPr>
                                <w:rFonts w:cs="Times New Roman"/>
                                <w:noProof/>
                                <w:szCs w:val="28"/>
                                <w:lang w:bidi="ar-EG"/>
                              </w:rPr>
                            </w:pPr>
                            <w:bookmarkStart w:id="39" w:name="_Toc51736531"/>
                            <w:bookmarkStart w:id="40"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39"/>
                            <w:bookmarkEnd w:id="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A56B6A" id="Text Box 19" o:spid="_x0000_s1032" type="#_x0000_t202" style="position:absolute;left:0;text-align:left;margin-left:71.05pt;margin-top:87.5pt;width:122.25pt;height: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uDfAIAAAg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" stroked="f">
                <v:textbox style="mso-fit-shape-to-text:t" inset="0,0,0,0">
                  <w:txbxContent>
                    <w:p w:rsidR="00F602DE" w:rsidRPr="00CE139F" w:rsidRDefault="00F602DE" w:rsidP="00662E2B">
                      <w:pPr>
                        <w:rPr>
                          <w:rFonts w:cs="Times New Roman"/>
                          <w:noProof/>
                          <w:szCs w:val="28"/>
                          <w:lang w:bidi="ar-EG"/>
                        </w:rPr>
                      </w:pPr>
                      <w:bookmarkStart w:id="41" w:name="_Toc51736531"/>
                      <w:bookmarkStart w:id="42"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41"/>
                      <w:bookmarkEnd w:id="42"/>
                    </w:p>
                  </w:txbxContent>
                </v:textbox>
                <w10:wrap anchorx="margin"/>
              </v:shape>
            </w:pict>
          </mc:Fallback>
        </mc:AlternateContent>
      </w:r>
      <w:r w:rsidRPr="00D33E5E">
        <w:rPr>
          <w:b/>
          <w:noProof/>
        </w:rPr>
        <w:drawing>
          <wp:anchor distT="0" distB="0" distL="114300" distR="114300" simplePos="0" relativeHeight="251670528" behindDoc="0" locked="0" layoutInCell="1" allowOverlap="1" wp14:anchorId="03184B8E" wp14:editId="5617362A">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rsidR="00D33E5E" w:rsidRPr="00D33E5E" w:rsidRDefault="00D33E5E" w:rsidP="00662E2B">
      <w:bookmarkStart w:id="43" w:name="_Toc51728369"/>
      <w:bookmarkStart w:id="44" w:name="_Toc51729084"/>
      <w:bookmarkStart w:id="45" w:name="_Toc51730202"/>
      <w:r w:rsidRPr="00D33E5E">
        <w:t>2.1.2.6 Cylinder Head and its Gasket</w:t>
      </w:r>
      <w:bookmarkEnd w:id="43"/>
      <w:bookmarkEnd w:id="44"/>
      <w:bookmarkEnd w:id="45"/>
    </w:p>
    <w:p w:rsidR="00D33E5E" w:rsidRPr="00D33E5E" w:rsidRDefault="00D33E5E" w:rsidP="00662E2B">
      <w:r w:rsidRPr="00D33E5E">
        <w:rPr>
          <w:noProof/>
        </w:rPr>
        <w:drawing>
          <wp:anchor distT="0" distB="0" distL="114300" distR="114300" simplePos="0" relativeHeight="251674624" behindDoc="0" locked="0" layoutInCell="1" allowOverlap="1" wp14:anchorId="5385D036" wp14:editId="4F918820">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9">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mc:AlternateContent>
          <mc:Choice Requires="wps">
            <w:drawing>
              <wp:anchor distT="0" distB="0" distL="114300" distR="114300" simplePos="0" relativeHeight="251680768" behindDoc="1" locked="0" layoutInCell="1" allowOverlap="1" wp14:anchorId="1D200BAB" wp14:editId="716C6301">
                <wp:simplePos x="0" y="0"/>
                <wp:positionH relativeFrom="margin">
                  <wp:align>right</wp:align>
                </wp:positionH>
                <wp:positionV relativeFrom="paragraph">
                  <wp:posOffset>2098040</wp:posOffset>
                </wp:positionV>
                <wp:extent cx="2695575" cy="273050"/>
                <wp:effectExtent l="0" t="0" r="9525" b="0"/>
                <wp:wrapTight wrapText="bothSides">
                  <wp:wrapPolygon edited="0">
                    <wp:start x="0" y="0"/>
                    <wp:lineTo x="0" y="19591"/>
                    <wp:lineTo x="21524" y="19591"/>
                    <wp:lineTo x="21524" y="0"/>
                    <wp:lineTo x="0" y="0"/>
                  </wp:wrapPolygon>
                </wp:wrapTight>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0978C4" w:rsidRDefault="00F602DE" w:rsidP="00662E2B">
                            <w:bookmarkStart w:id="46" w:name="_Toc51736532"/>
                            <w:bookmarkStart w:id="47" w:name="_Toc51736936"/>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7</w:t>
                            </w:r>
                            <w:r>
                              <w:rPr>
                                <w:rtl/>
                              </w:rPr>
                              <w:fldChar w:fldCharType="end"/>
                            </w:r>
                            <w:r>
                              <w:t>: Cylinder Head &amp; its Gasket</w:t>
                            </w:r>
                            <w:bookmarkEnd w:id="46"/>
                            <w:bookmarkEnd w:id="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200BAB" id="Text Box 18" o:spid="_x0000_s1033" type="#_x0000_t202" style="position:absolute;left:0;text-align:left;margin-left:161.05pt;margin-top:165.2pt;width:212.25pt;height:21.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" stroked="f">
                <v:textbox style="mso-fit-shape-to-text:t" inset="0,0,0,0">
                  <w:txbxContent>
                    <w:p w:rsidR="00F602DE" w:rsidRPr="000978C4" w:rsidRDefault="00F602DE" w:rsidP="00662E2B">
                      <w:bookmarkStart w:id="48" w:name="_Toc51736532"/>
                      <w:bookmarkStart w:id="49" w:name="_Toc51736936"/>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7</w:t>
                      </w:r>
                      <w:r>
                        <w:rPr>
                          <w:rtl/>
                        </w:rPr>
                        <w:fldChar w:fldCharType="end"/>
                      </w:r>
                      <w:r>
                        <w:t>: Cylinder Head &amp; its Gasket</w:t>
                      </w:r>
                      <w:bookmarkEnd w:id="48"/>
                      <w:bookmarkEnd w:id="49"/>
                    </w:p>
                  </w:txbxContent>
                </v:textbox>
                <w10:wrap type="tight" anchorx="margin"/>
              </v:shape>
            </w:pict>
          </mc:Fallback>
        </mc:AlternateContent>
      </w:r>
      <w:r w:rsidRPr="00D33E5E">
        <w:rPr>
          <w:noProof/>
        </w:rPr>
        <w:drawing>
          <wp:anchor distT="0" distB="0" distL="114300" distR="114300" simplePos="0" relativeHeight="251673600" behindDoc="0" locked="0" layoutInCell="1" allowOverlap="1" wp14:anchorId="661F0CEE" wp14:editId="503FF222">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rsidR="00D33E5E" w:rsidRPr="00D33E5E" w:rsidRDefault="00D33E5E" w:rsidP="00662E2B"/>
    <w:p w:rsidR="00D33E5E" w:rsidRPr="00D33E5E" w:rsidRDefault="00D33E5E" w:rsidP="00662E2B">
      <w:bookmarkStart w:id="50" w:name="_Toc51728370"/>
      <w:bookmarkStart w:id="51" w:name="_Toc51729085"/>
      <w:bookmarkStart w:id="52" w:name="_Toc51730203"/>
      <w:r w:rsidRPr="00D33E5E">
        <w:t>2.1.2.7 Timing Gears, Timing Belts and Chains</w:t>
      </w:r>
      <w:bookmarkEnd w:id="50"/>
      <w:bookmarkEnd w:id="51"/>
      <w:bookmarkEnd w:id="52"/>
    </w:p>
    <w:p w:rsidR="00D33E5E" w:rsidRPr="00D33E5E" w:rsidRDefault="00D33E5E" w:rsidP="00662E2B">
      <w:pPr>
        <w:pStyle w:val="ListParagraph"/>
        <w:numPr>
          <w:ilvl w:val="0"/>
          <w:numId w:val="3"/>
        </w:numPr>
      </w:pPr>
      <w:r w:rsidRPr="00D33E5E">
        <w:rPr>
          <w:b/>
          <w:noProof/>
        </w:rPr>
        <w:lastRenderedPageBreak/>
        <w:drawing>
          <wp:anchor distT="0" distB="0" distL="114300" distR="114300" simplePos="0" relativeHeight="251671552" behindDoc="0" locked="0" layoutInCell="1" allowOverlap="1" wp14:anchorId="4038DCDE" wp14:editId="607DF44F">
            <wp:simplePos x="0" y="0"/>
            <wp:positionH relativeFrom="margin">
              <wp:align>right</wp:align>
            </wp:positionH>
            <wp:positionV relativeFrom="paragraph">
              <wp:posOffset>6773</wp:posOffset>
            </wp:positionV>
            <wp:extent cx="1691640" cy="2651760"/>
            <wp:effectExtent l="0" t="0" r="3810" b="0"/>
            <wp:wrapThrough wrapText="bothSides">
              <wp:wrapPolygon edited="0">
                <wp:start x="0" y="0"/>
                <wp:lineTo x="0" y="21414"/>
                <wp:lineTo x="21405" y="21414"/>
                <wp:lineTo x="21405" y="0"/>
                <wp:lineTo x="0" y="0"/>
              </wp:wrapPolygon>
            </wp:wrapThrough>
            <wp:docPr id="68" name="Picture 68" descr="A picture containing indoor, table, sitt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indoor, table, sitting, engine&#10;&#10;Description automatically generated"/>
                    <pic:cNvPicPr/>
                  </pic:nvPicPr>
                  <pic:blipFill rotWithShape="1">
                    <a:blip r:embed="rId31">
                      <a:extLst>
                        <a:ext uri="{28A0092B-C50C-407E-A947-70E740481C1C}">
                          <a14:useLocalDpi xmlns:a14="http://schemas.microsoft.com/office/drawing/2010/main" val="0"/>
                        </a:ext>
                      </a:extLst>
                    </a:blip>
                    <a:srcRect l="11853" r="5917"/>
                    <a:stretch/>
                  </pic:blipFill>
                  <pic:spPr bwMode="auto">
                    <a:xfrm>
                      <a:off x="0" y="0"/>
                      <a:ext cx="16916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Timing gears: They are two, the first gear on the front of the crankshaft is in constant mesh with the second gear on the front of the camshaft.</w:t>
      </w:r>
    </w:p>
    <w:p w:rsidR="00D33E5E" w:rsidRPr="00D33E5E" w:rsidRDefault="00D33E5E" w:rsidP="00662E2B">
      <w:pPr>
        <w:pStyle w:val="ListParagraph"/>
        <w:numPr>
          <w:ilvl w:val="0"/>
          <w:numId w:val="3"/>
        </w:numPr>
      </w:pPr>
      <w:r w:rsidRPr="00D33E5E">
        <w:rPr>
          <w:noProof/>
        </w:rPr>
        <mc:AlternateContent>
          <mc:Choice Requires="wps">
            <w:drawing>
              <wp:anchor distT="0" distB="0" distL="114300" distR="114300" simplePos="0" relativeHeight="251681792" behindDoc="1" locked="0" layoutInCell="1" allowOverlap="1" wp14:anchorId="5B12555C" wp14:editId="6961A261">
                <wp:simplePos x="0" y="0"/>
                <wp:positionH relativeFrom="margin">
                  <wp:posOffset>4078182</wp:posOffset>
                </wp:positionH>
                <wp:positionV relativeFrom="paragraph">
                  <wp:posOffset>2014220</wp:posOffset>
                </wp:positionV>
                <wp:extent cx="1933575" cy="273050"/>
                <wp:effectExtent l="0" t="0" r="9525" b="0"/>
                <wp:wrapTight wrapText="bothSides">
                  <wp:wrapPolygon edited="0">
                    <wp:start x="0" y="0"/>
                    <wp:lineTo x="0" y="19591"/>
                    <wp:lineTo x="21494" y="19591"/>
                    <wp:lineTo x="21494"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B60213" w:rsidRDefault="00F602DE" w:rsidP="00662E2B">
                            <w:bookmarkStart w:id="53" w:name="_Toc51736533"/>
                            <w:bookmarkStart w:id="54" w:name="_Toc51736937"/>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8</w:t>
                            </w:r>
                            <w:r>
                              <w:rPr>
                                <w:rtl/>
                              </w:rPr>
                              <w:fldChar w:fldCharType="end"/>
                            </w:r>
                            <w:r>
                              <w:t>: Timing Gears &amp; Belts</w:t>
                            </w:r>
                            <w:bookmarkEnd w:id="53"/>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12555C" id="Text Box 17" o:spid="_x0000_s1034" type="#_x0000_t202" style="position:absolute;left:0;text-align:left;margin-left:321.1pt;margin-top:158.6pt;width:152.25pt;height:2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" stroked="f">
                <v:textbox style="mso-fit-shape-to-text:t" inset="0,0,0,0">
                  <w:txbxContent>
                    <w:p w:rsidR="00F602DE" w:rsidRPr="00B60213" w:rsidRDefault="00F602DE" w:rsidP="00662E2B">
                      <w:bookmarkStart w:id="55" w:name="_Toc51736533"/>
                      <w:bookmarkStart w:id="56" w:name="_Toc51736937"/>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8</w:t>
                      </w:r>
                      <w:r>
                        <w:rPr>
                          <w:rtl/>
                        </w:rPr>
                        <w:fldChar w:fldCharType="end"/>
                      </w:r>
                      <w:r>
                        <w:t>: Timing Gears &amp; Belts</w:t>
                      </w:r>
                      <w:bookmarkEnd w:id="55"/>
                      <w:bookmarkEnd w:id="56"/>
                    </w:p>
                  </w:txbxContent>
                </v:textbox>
                <w10:wrap type="tight" anchorx="margin"/>
              </v:shape>
            </w:pict>
          </mc:Fallback>
        </mc:AlternateContent>
      </w:r>
      <w:r w:rsidRPr="00D33E5E">
        <w:t>Timing Belts: In recent times, many engine manufacturers have reverted to timing belts. There are many advantages to using timing belts: they are quiet; manufacture and assembly are easier because they can sit 'outside' the engine, as oil is not needed for lubrication; and they can more easily be routed over multiple gears for engines with multiple camshafts. One disadvantage for the owner is the required replacement interval.</w:t>
      </w:r>
    </w:p>
    <w:p w:rsidR="00D33E5E" w:rsidRPr="00D33E5E" w:rsidRDefault="00D33E5E" w:rsidP="00662E2B"/>
    <w:p w:rsidR="00D33E5E" w:rsidRPr="00D33E5E" w:rsidRDefault="00D33E5E" w:rsidP="00662E2B">
      <w:pPr>
        <w:pStyle w:val="ListParagraph"/>
        <w:numPr>
          <w:ilvl w:val="0"/>
          <w:numId w:val="3"/>
        </w:numPr>
      </w:pPr>
      <w:r w:rsidRPr="00D33E5E">
        <w:rPr>
          <w:noProof/>
        </w:rPr>
        <w:drawing>
          <wp:anchor distT="0" distB="0" distL="114300" distR="114300" simplePos="0" relativeHeight="251672576" behindDoc="0" locked="0" layoutInCell="1" allowOverlap="1" wp14:anchorId="619F5C05" wp14:editId="399A2487">
            <wp:simplePos x="0" y="0"/>
            <wp:positionH relativeFrom="margin">
              <wp:align>right</wp:align>
            </wp:positionH>
            <wp:positionV relativeFrom="paragraph">
              <wp:posOffset>8255</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rsidR="00D33E5E" w:rsidRPr="00D33E5E" w:rsidRDefault="00D33E5E" w:rsidP="00662E2B"/>
    <w:p w:rsidR="00D33E5E" w:rsidRPr="00D33E5E" w:rsidRDefault="00D33E5E" w:rsidP="00662E2B">
      <w:bookmarkStart w:id="57" w:name="_Toc51728376"/>
      <w:bookmarkStart w:id="58" w:name="_Toc51729091"/>
      <w:bookmarkStart w:id="59" w:name="_Toc51730209"/>
      <w:r w:rsidRPr="00D33E5E">
        <w:rPr>
          <w:noProof/>
        </w:rPr>
        <mc:AlternateContent>
          <mc:Choice Requires="wps">
            <w:drawing>
              <wp:anchor distT="0" distB="0" distL="114300" distR="114300" simplePos="0" relativeHeight="251682816" behindDoc="0" locked="0" layoutInCell="1" allowOverlap="1" wp14:anchorId="69781A6B" wp14:editId="3F9A70BC">
                <wp:simplePos x="0" y="0"/>
                <wp:positionH relativeFrom="margin">
                  <wp:align>right</wp:align>
                </wp:positionH>
                <wp:positionV relativeFrom="paragraph">
                  <wp:posOffset>290830</wp:posOffset>
                </wp:positionV>
                <wp:extent cx="1804035" cy="195580"/>
                <wp:effectExtent l="0" t="0" r="571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CE139F" w:rsidRDefault="00F602DE" w:rsidP="00662E2B">
                            <w:pPr>
                              <w:rPr>
                                <w:rFonts w:cs="Times New Roman"/>
                                <w:noProof/>
                                <w:szCs w:val="28"/>
                                <w:lang w:bidi="ar-EG"/>
                              </w:rPr>
                            </w:pPr>
                            <w:bookmarkStart w:id="60" w:name="_Toc51736534"/>
                            <w:bookmarkStart w:id="61"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9</w:t>
                            </w:r>
                            <w:r>
                              <w:rPr>
                                <w:rtl/>
                              </w:rPr>
                              <w:fldChar w:fldCharType="end"/>
                            </w:r>
                            <w:r>
                              <w:t>: Timing Chains</w:t>
                            </w:r>
                            <w:bookmarkEnd w:id="60"/>
                            <w:bookmarkEnd w:id="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81A6B" id="Text Box 16" o:spid="_x0000_s1035" type="#_x0000_t202" style="position:absolute;left:0;text-align:left;margin-left:90.85pt;margin-top:22.9pt;width:142.05pt;height:15.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" stroked="f">
                <v:textbox inset="0,0,0,0">
                  <w:txbxContent>
                    <w:p w:rsidR="00F602DE" w:rsidRPr="00CE139F" w:rsidRDefault="00F602DE" w:rsidP="00662E2B">
                      <w:pPr>
                        <w:rPr>
                          <w:rFonts w:cs="Times New Roman"/>
                          <w:noProof/>
                          <w:szCs w:val="28"/>
                          <w:lang w:bidi="ar-EG"/>
                        </w:rPr>
                      </w:pPr>
                      <w:bookmarkStart w:id="62" w:name="_Toc51736534"/>
                      <w:bookmarkStart w:id="63"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9</w:t>
                      </w:r>
                      <w:r>
                        <w:rPr>
                          <w:rtl/>
                        </w:rPr>
                        <w:fldChar w:fldCharType="end"/>
                      </w:r>
                      <w:r>
                        <w:t>: Timing Chains</w:t>
                      </w:r>
                      <w:bookmarkEnd w:id="62"/>
                      <w:bookmarkEnd w:id="63"/>
                    </w:p>
                  </w:txbxContent>
                </v:textbox>
                <w10:wrap anchorx="margin"/>
              </v:shape>
            </w:pict>
          </mc:Fallback>
        </mc:AlternateContent>
      </w:r>
      <w:r w:rsidRPr="00D33E5E">
        <w:t>2.1.2.8 Spark Plug &amp; Fuel Injector</w:t>
      </w:r>
      <w:bookmarkEnd w:id="57"/>
      <w:bookmarkEnd w:id="58"/>
      <w:bookmarkEnd w:id="59"/>
    </w:p>
    <w:p w:rsidR="00D33E5E" w:rsidRPr="00D33E5E" w:rsidRDefault="00D33E5E" w:rsidP="00662E2B">
      <w:r w:rsidRPr="00D33E5E">
        <w:rPr>
          <w:noProof/>
        </w:rPr>
        <w:lastRenderedPageBreak/>
        <mc:AlternateContent>
          <mc:Choice Requires="wps">
            <w:drawing>
              <wp:anchor distT="0" distB="0" distL="114300" distR="114300" simplePos="0" relativeHeight="251684864" behindDoc="1" locked="0" layoutInCell="1" allowOverlap="1" wp14:anchorId="22E3AB6C" wp14:editId="133420E2">
                <wp:simplePos x="0" y="0"/>
                <wp:positionH relativeFrom="margin">
                  <wp:posOffset>3256915</wp:posOffset>
                </wp:positionH>
                <wp:positionV relativeFrom="paragraph">
                  <wp:posOffset>1976544</wp:posOffset>
                </wp:positionV>
                <wp:extent cx="2619375" cy="246380"/>
                <wp:effectExtent l="0" t="0" r="9525" b="1270"/>
                <wp:wrapTight wrapText="bothSides">
                  <wp:wrapPolygon edited="0">
                    <wp:start x="0" y="0"/>
                    <wp:lineTo x="0" y="20041"/>
                    <wp:lineTo x="21521" y="20041"/>
                    <wp:lineTo x="21521" y="0"/>
                    <wp:lineTo x="0" y="0"/>
                  </wp:wrapPolygon>
                </wp:wrapTight>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E3307D" w:rsidRDefault="00F602DE" w:rsidP="00662E2B">
                            <w:bookmarkStart w:id="64" w:name="_Toc51736541"/>
                            <w:bookmarkStart w:id="65" w:name="_Toc51736945"/>
                            <w:r>
                              <w:t>Figure 10: Spark Plug &amp; Fuel Injector</w:t>
                            </w:r>
                            <w:bookmarkEnd w:id="64"/>
                            <w:bookmarkEnd w:id="6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3AB6C" id="Text Box 30" o:spid="_x0000_s1036" type="#_x0000_t202" style="position:absolute;left:0;text-align:left;margin-left:256.45pt;margin-top:155.65pt;width:206.25pt;height:19.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ytRhwIAABk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" stroked="f">
                <v:textbox>
                  <w:txbxContent>
                    <w:p w:rsidR="00F602DE" w:rsidRPr="00E3307D" w:rsidRDefault="00F602DE" w:rsidP="00662E2B">
                      <w:bookmarkStart w:id="66" w:name="_Toc51736541"/>
                      <w:bookmarkStart w:id="67" w:name="_Toc51736945"/>
                      <w:r>
                        <w:t>Figure 10: Spark Plug &amp; Fuel Injector</w:t>
                      </w:r>
                      <w:bookmarkEnd w:id="66"/>
                      <w:bookmarkEnd w:id="67"/>
                    </w:p>
                  </w:txbxContent>
                </v:textbox>
                <w10:wrap type="tight" anchorx="margin"/>
              </v:shape>
            </w:pict>
          </mc:Fallback>
        </mc:AlternateContent>
      </w:r>
      <w:r w:rsidRPr="00D33E5E">
        <w:rPr>
          <w:noProof/>
        </w:rPr>
        <w:drawing>
          <wp:anchor distT="0" distB="0" distL="114300" distR="114300" simplePos="0" relativeHeight="251686912" behindDoc="0" locked="0" layoutInCell="1" allowOverlap="1" wp14:anchorId="51DE3EFD" wp14:editId="56235549">
            <wp:simplePos x="0" y="0"/>
            <wp:positionH relativeFrom="margin">
              <wp:align>right</wp:align>
            </wp:positionH>
            <wp:positionV relativeFrom="paragraph">
              <wp:posOffset>194522</wp:posOffset>
            </wp:positionV>
            <wp:extent cx="3091180" cy="1752600"/>
            <wp:effectExtent l="0" t="0" r="0" b="0"/>
            <wp:wrapThrough wrapText="bothSides">
              <wp:wrapPolygon edited="0">
                <wp:start x="0" y="0"/>
                <wp:lineTo x="0" y="21365"/>
                <wp:lineTo x="21431" y="21365"/>
                <wp:lineTo x="21431" y="0"/>
                <wp:lineTo x="0" y="0"/>
              </wp:wrapPolygon>
            </wp:wrapThrough>
            <wp:docPr id="69" name="Picture 6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ight&#10;&#10;Description automatically generated"/>
                    <pic:cNvPicPr/>
                  </pic:nvPicPr>
                  <pic:blipFill rotWithShape="1">
                    <a:blip r:embed="rId33">
                      <a:extLst>
                        <a:ext uri="{28A0092B-C50C-407E-A947-70E740481C1C}">
                          <a14:useLocalDpi xmlns:a14="http://schemas.microsoft.com/office/drawing/2010/main" val="0"/>
                        </a:ext>
                      </a:extLst>
                    </a:blip>
                    <a:srcRect t="12222" b="12222"/>
                    <a:stretch/>
                  </pic:blipFill>
                  <pic:spPr bwMode="auto">
                    <a:xfrm>
                      <a:off x="0" y="0"/>
                      <a:ext cx="30911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D33E5E">
        <w:rPr>
          <w:b/>
        </w:rPr>
        <w:t>Fuel Injector</w:t>
      </w:r>
      <w:r w:rsidRPr="00D33E5E">
        <w:t> spray </w:t>
      </w:r>
      <w:r w:rsidRPr="00D33E5E">
        <w:rPr>
          <w:b/>
        </w:rPr>
        <w:t>fuel</w:t>
      </w:r>
      <w:r w:rsidRPr="00D33E5E">
        <w:t> into a </w:t>
      </w:r>
      <w:r w:rsidRPr="00D33E5E">
        <w:rPr>
          <w:b/>
        </w:rPr>
        <w:t>car's</w:t>
      </w:r>
      <w:r w:rsidRPr="00D33E5E">
        <w:t> engine using electronic controlled valves, capable of opening and closing many times a second.</w:t>
      </w:r>
    </w:p>
    <w:p w:rsidR="00D33E5E" w:rsidRPr="00D33E5E" w:rsidRDefault="00D33E5E" w:rsidP="00662E2B">
      <w:r w:rsidRPr="00D33E5E">
        <w:t>There are two types of injection:</w:t>
      </w:r>
    </w:p>
    <w:p w:rsidR="00D33E5E" w:rsidRPr="00D33E5E" w:rsidRDefault="00D33E5E" w:rsidP="00662E2B">
      <w:r w:rsidRPr="00D33E5E">
        <w:rPr>
          <w:noProof/>
        </w:rPr>
        <w:drawing>
          <wp:anchor distT="0" distB="0" distL="114300" distR="114300" simplePos="0" relativeHeight="251687936" behindDoc="0" locked="0" layoutInCell="1" allowOverlap="1" wp14:anchorId="248BC882" wp14:editId="2197E7CA">
            <wp:simplePos x="0" y="0"/>
            <wp:positionH relativeFrom="margin">
              <wp:align>right</wp:align>
            </wp:positionH>
            <wp:positionV relativeFrom="paragraph">
              <wp:posOffset>109855</wp:posOffset>
            </wp:positionV>
            <wp:extent cx="4084955" cy="2552700"/>
            <wp:effectExtent l="0" t="0" r="0" b="0"/>
            <wp:wrapThrough wrapText="bothSides">
              <wp:wrapPolygon edited="0">
                <wp:start x="0" y="0"/>
                <wp:lineTo x="0" y="21439"/>
                <wp:lineTo x="21456" y="21439"/>
                <wp:lineTo x="21456" y="0"/>
                <wp:lineTo x="0" y="0"/>
              </wp:wrapPolygon>
            </wp:wrapThrough>
            <wp:docPr id="70" name="Picture 7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 up of text on a black background&#10;&#10;Description automatically generated"/>
                    <pic:cNvPicPr/>
                  </pic:nvPicPr>
                  <pic:blipFill rotWithShape="1">
                    <a:blip r:embed="rId34">
                      <a:extLst>
                        <a:ext uri="{28A0092B-C50C-407E-A947-70E740481C1C}">
                          <a14:useLocalDpi xmlns:a14="http://schemas.microsoft.com/office/drawing/2010/main" val="0"/>
                        </a:ext>
                      </a:extLst>
                    </a:blip>
                    <a:srcRect l="7224" t="31973" r="8982" b="12870"/>
                    <a:stretch/>
                  </pic:blipFill>
                  <pic:spPr bwMode="auto">
                    <a:xfrm>
                      <a:off x="0" y="0"/>
                      <a:ext cx="408495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Indirect Injection </w:t>
      </w:r>
      <w:r w:rsidRPr="00D33E5E">
        <w:t xml:space="preserve">in an internal combustion engine is fuel injection where fuel is not directly injected into the combustion chamber. </w:t>
      </w:r>
    </w:p>
    <w:p w:rsidR="00D33E5E" w:rsidRPr="00D33E5E" w:rsidRDefault="00D33E5E" w:rsidP="00662E2B">
      <w:r w:rsidRPr="00D33E5E">
        <w:rPr>
          <w:noProof/>
        </w:rPr>
        <mc:AlternateContent>
          <mc:Choice Requires="wps">
            <w:drawing>
              <wp:anchor distT="0" distB="0" distL="114300" distR="114300" simplePos="0" relativeHeight="251685888" behindDoc="1" locked="0" layoutInCell="1" allowOverlap="1" wp14:anchorId="5BA3EB93" wp14:editId="3A915346">
                <wp:simplePos x="0" y="0"/>
                <wp:positionH relativeFrom="column">
                  <wp:posOffset>2683510</wp:posOffset>
                </wp:positionH>
                <wp:positionV relativeFrom="paragraph">
                  <wp:posOffset>904240</wp:posOffset>
                </wp:positionV>
                <wp:extent cx="2421255" cy="228600"/>
                <wp:effectExtent l="0" t="0" r="0" b="0"/>
                <wp:wrapTight wrapText="bothSides">
                  <wp:wrapPolygon edited="0">
                    <wp:start x="0" y="0"/>
                    <wp:lineTo x="0" y="19800"/>
                    <wp:lineTo x="21413" y="19800"/>
                    <wp:lineTo x="21413" y="0"/>
                    <wp:lineTo x="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2DE" w:rsidRPr="00E3307D" w:rsidRDefault="00F602DE" w:rsidP="00662E2B">
                            <w:bookmarkStart w:id="68" w:name="_Toc51736542"/>
                            <w:bookmarkStart w:id="69" w:name="_Toc51736946"/>
                            <w:r>
                              <w:t>Figure 11: Direct &amp; Indirect Injection</w:t>
                            </w:r>
                            <w:bookmarkEnd w:id="68"/>
                            <w:bookmarkEnd w:id="6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3EB93" id="Text Box 29" o:spid="_x0000_s1037" type="#_x0000_t202" style="position:absolute;left:0;text-align:left;margin-left:211.3pt;margin-top:71.2pt;width:190.65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AnZhwIAABk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" stroked="f">
                <v:textbox>
                  <w:txbxContent>
                    <w:p w:rsidR="00F602DE" w:rsidRPr="00E3307D" w:rsidRDefault="00F602DE" w:rsidP="00662E2B">
                      <w:bookmarkStart w:id="70" w:name="_Toc51736542"/>
                      <w:bookmarkStart w:id="71" w:name="_Toc51736946"/>
                      <w:r>
                        <w:t>Figure 11: Direct &amp; Indirect Injection</w:t>
                      </w:r>
                      <w:bookmarkEnd w:id="70"/>
                      <w:bookmarkEnd w:id="71"/>
                    </w:p>
                  </w:txbxContent>
                </v:textbox>
                <w10:wrap type="tight"/>
              </v:shape>
            </w:pict>
          </mc:Fallback>
        </mc:AlternateContent>
      </w:r>
      <w:r w:rsidRPr="00D33E5E">
        <w:rPr>
          <w:b/>
        </w:rPr>
        <w:t>Direct injection</w:t>
      </w:r>
      <w:r w:rsidRPr="00D33E5E">
        <w:t xml:space="preserve"> directly injects fuel into main combustion chamber which is gap between cylinder and piston where it penetrates into hot mass of compressed air.</w:t>
      </w:r>
    </w:p>
    <w:p w:rsidR="00D33E5E" w:rsidRPr="00D33E5E" w:rsidRDefault="00D33E5E" w:rsidP="00662E2B">
      <w:bookmarkStart w:id="72" w:name="_Toc51728379"/>
      <w:bookmarkStart w:id="73" w:name="_Toc51729094"/>
      <w:bookmarkStart w:id="74" w:name="_Toc51730212"/>
      <w:r w:rsidRPr="00D33E5E">
        <w:t>2.1.3 Four Stroke Engine</w:t>
      </w:r>
      <w:bookmarkEnd w:id="72"/>
      <w:bookmarkEnd w:id="73"/>
      <w:bookmarkEnd w:id="74"/>
    </w:p>
    <w:p w:rsidR="00D33E5E" w:rsidRPr="00D33E5E" w:rsidRDefault="00D33E5E" w:rsidP="00662E2B">
      <w:r w:rsidRPr="00D33E5E">
        <w:t xml:space="preserve">A four-stroke (also four-cycle) engine is an internal combustion (IC) engine in which the piston completes four separate strokes while turning the crankshaft. A stroke </w:t>
      </w:r>
      <w:r w:rsidRPr="00D33E5E">
        <w:lastRenderedPageBreak/>
        <w:t>refers to the full travel of the piston along the cylinder, in either direction. The four separate strokes are termed:</w:t>
      </w:r>
    </w:p>
    <w:p w:rsidR="00D33E5E" w:rsidRPr="00D33E5E" w:rsidRDefault="00D33E5E" w:rsidP="00662E2B">
      <w:bookmarkStart w:id="75" w:name="_Toc51728380"/>
      <w:bookmarkStart w:id="76" w:name="_Toc51729095"/>
      <w:bookmarkStart w:id="77" w:name="_Toc51730213"/>
      <w:r w:rsidRPr="00D33E5E">
        <w:t>2.1.3.1 Intake</w:t>
      </w:r>
      <w:bookmarkEnd w:id="75"/>
      <w:bookmarkEnd w:id="76"/>
      <w:bookmarkEnd w:id="77"/>
    </w:p>
    <w:p w:rsidR="00D33E5E" w:rsidRPr="00D33E5E" w:rsidRDefault="00D33E5E" w:rsidP="00662E2B">
      <w:r w:rsidRPr="00D33E5E">
        <w:t>In this stroke the piston moves downward to the bottom, this increases the volume to allow a fuel-air mixture to enter the chamber.</w:t>
      </w:r>
    </w:p>
    <w:p w:rsidR="00D33E5E" w:rsidRPr="00D33E5E" w:rsidRDefault="00D33E5E" w:rsidP="00662E2B">
      <w:bookmarkStart w:id="78" w:name="_Toc51728381"/>
      <w:bookmarkStart w:id="79" w:name="_Toc51729096"/>
      <w:bookmarkStart w:id="80" w:name="_Toc51730214"/>
      <w:r w:rsidRPr="00D33E5E">
        <w:t>2.1.3.2 Compression</w:t>
      </w:r>
      <w:bookmarkEnd w:id="78"/>
      <w:bookmarkEnd w:id="79"/>
      <w:bookmarkEnd w:id="80"/>
    </w:p>
    <w:p w:rsidR="00D33E5E" w:rsidRPr="00D33E5E" w:rsidRDefault="00D33E5E" w:rsidP="00662E2B">
      <w:r w:rsidRPr="00D33E5E">
        <w:t>In this stroke the intake valve is closed, and the piston moves up the chamber to the top. This compresses the fuel-air mixture. At the end of this stroke, a spark plug provides the compressed fuel with the activation energy required to begin combustion.</w:t>
      </w:r>
    </w:p>
    <w:p w:rsidR="00D33E5E" w:rsidRPr="00D33E5E" w:rsidRDefault="00D33E5E" w:rsidP="00662E2B">
      <w:bookmarkStart w:id="81" w:name="_Toc51728382"/>
      <w:bookmarkStart w:id="82" w:name="_Toc51729097"/>
      <w:bookmarkStart w:id="83" w:name="_Toc51730215"/>
      <w:r w:rsidRPr="00D33E5E">
        <w:t>2.1.3.3 Power</w:t>
      </w:r>
      <w:bookmarkEnd w:id="81"/>
      <w:bookmarkEnd w:id="82"/>
      <w:bookmarkEnd w:id="83"/>
    </w:p>
    <w:p w:rsidR="00D33E5E" w:rsidRPr="00D33E5E" w:rsidRDefault="00D33E5E" w:rsidP="00662E2B">
      <w:r w:rsidRPr="00D33E5E">
        <w:t>In this stroke as the fuel reaches the end of its combustion, the heat released from combusting hydrocarbons increases the pressure which causes the gas to push down on the piston and create the power output.</w:t>
      </w:r>
    </w:p>
    <w:p w:rsidR="00D33E5E" w:rsidRPr="00D33E5E" w:rsidRDefault="00D33E5E" w:rsidP="00662E2B"/>
    <w:p w:rsidR="00D33E5E" w:rsidRDefault="00D33E5E" w:rsidP="00662E2B">
      <w:bookmarkStart w:id="84" w:name="_Toc51728383"/>
      <w:bookmarkStart w:id="85" w:name="_Toc51729098"/>
      <w:bookmarkStart w:id="86" w:name="_Toc51730216"/>
      <w:r w:rsidRPr="00D33E5E">
        <w:t>2.1.3.4 Exhaust</w:t>
      </w:r>
      <w:bookmarkEnd w:id="84"/>
      <w:bookmarkEnd w:id="85"/>
      <w:bookmarkEnd w:id="86"/>
    </w:p>
    <w:p w:rsidR="00863772" w:rsidRPr="00D33E5E" w:rsidRDefault="00863772" w:rsidP="00662E2B">
      <w:r w:rsidRPr="00D33E5E">
        <w:t>In this stroke as the piston reaches the bottom, the exhaust valve opens. The remaining exhaust gas is pushed out by the piston as it moves back upwards</w:t>
      </w:r>
    </w:p>
    <w:p w:rsidR="00863772" w:rsidRDefault="00863772" w:rsidP="00863772">
      <w:pPr>
        <w:rPr>
          <w:b/>
        </w:rPr>
      </w:pPr>
    </w:p>
    <w:p w:rsidR="00863772" w:rsidRDefault="00863772" w:rsidP="00863772">
      <w:pPr>
        <w:rPr>
          <w:b/>
        </w:rPr>
      </w:pPr>
    </w:p>
    <w:p w:rsidR="00863772" w:rsidRDefault="00863772" w:rsidP="00863772">
      <w:pPr>
        <w:rPr>
          <w:b/>
        </w:rPr>
      </w:pPr>
    </w:p>
    <w:p w:rsidR="00863772" w:rsidRDefault="00863772" w:rsidP="00863772">
      <w:pPr>
        <w:rPr>
          <w:noProof/>
        </w:rPr>
      </w:pPr>
    </w:p>
    <w:p w:rsidR="00863772" w:rsidRDefault="00863772" w:rsidP="00863772">
      <w:pPr>
        <w:rPr>
          <w:noProof/>
        </w:rPr>
      </w:pPr>
      <w:r w:rsidRPr="00D33E5E">
        <w:rPr>
          <w:noProof/>
        </w:rPr>
        <w:lastRenderedPageBreak/>
        <w:drawing>
          <wp:anchor distT="0" distB="0" distL="114300" distR="114300" simplePos="0" relativeHeight="251689984" behindDoc="0" locked="0" layoutInCell="1" allowOverlap="1" wp14:anchorId="16058064" wp14:editId="6C1B42E9">
            <wp:simplePos x="0" y="0"/>
            <wp:positionH relativeFrom="margin">
              <wp:posOffset>194488</wp:posOffset>
            </wp:positionH>
            <wp:positionV relativeFrom="paragraph">
              <wp:posOffset>443</wp:posOffset>
            </wp:positionV>
            <wp:extent cx="5274310" cy="2886075"/>
            <wp:effectExtent l="0" t="0" r="254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cstate="print">
                      <a:extLst>
                        <a:ext uri="{28A0092B-C50C-407E-A947-70E740481C1C}">
                          <a14:useLocalDpi xmlns:a14="http://schemas.microsoft.com/office/drawing/2010/main" val="0"/>
                        </a:ext>
                      </a:extLst>
                    </a:blip>
                    <a:srcRect b="6269"/>
                    <a:stretch/>
                  </pic:blipFill>
                  <pic:spPr bwMode="auto">
                    <a:xfrm>
                      <a:off x="0" y="0"/>
                      <a:ext cx="527431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A24" w:rsidRDefault="00966A24" w:rsidP="00966A24">
      <w:pPr>
        <w:pStyle w:val="Heading3"/>
        <w:rPr>
          <w:szCs w:val="28"/>
        </w:rPr>
      </w:pPr>
      <w:r>
        <w:t xml:space="preserve">3. </w:t>
      </w:r>
      <w:r w:rsidRPr="00896067">
        <w:t>Fuel pump</w:t>
      </w:r>
      <w:r>
        <w:t xml:space="preserve"> </w:t>
      </w:r>
    </w:p>
    <w:p w:rsidR="00966A24" w:rsidRDefault="00966A24" w:rsidP="00966A24">
      <w:pPr>
        <w:rPr>
          <w:shd w:val="clear" w:color="auto" w:fill="FFFFFF"/>
        </w:rPr>
      </w:pPr>
      <w:r w:rsidRPr="00896067">
        <w:rPr>
          <w:shd w:val="clear" w:color="auto" w:fill="FFFFFF"/>
        </w:rPr>
        <w:t>A fuel pump is an essential component of the </w:t>
      </w:r>
      <w:hyperlink r:id="rId36"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rsidR="00966A24" w:rsidRPr="00966A24" w:rsidRDefault="00966A24" w:rsidP="00966A24">
      <w:pPr>
        <w:rPr>
          <w:rFonts w:eastAsia="Times New Roman"/>
          <w:b/>
          <w:color w:val="111111"/>
          <w:bdr w:val="none" w:sz="0" w:space="0" w:color="auto" w:frame="1"/>
        </w:rPr>
      </w:pPr>
      <w:r w:rsidRPr="00896067">
        <w:rPr>
          <w:rFonts w:eastAsia="Times New Roman"/>
          <w:b/>
          <w:color w:val="111111"/>
          <w:bdr w:val="none" w:sz="0" w:space="0" w:color="auto" w:frame="1"/>
        </w:rPr>
        <w:t>Purpose of Fuel Pump</w:t>
      </w:r>
      <w:r>
        <w:rPr>
          <w:rFonts w:eastAsia="Times New Roman"/>
          <w:b/>
          <w:color w:val="111111"/>
          <w:bdr w:val="none" w:sz="0" w:space="0" w:color="auto" w:frame="1"/>
        </w:rPr>
        <w:t>:</w:t>
      </w:r>
    </w:p>
    <w:p w:rsidR="00966A24" w:rsidRDefault="00966A24" w:rsidP="00966A24">
      <w:pPr>
        <w:rPr>
          <w:rFonts w:eastAsia="Times New Roman"/>
        </w:rPr>
      </w:pPr>
      <w:r w:rsidRPr="00896067">
        <w:rPr>
          <w:rFonts w:eastAsia="Times New Roman"/>
        </w:rPr>
        <w:t>The Fuel pump`s purpose is supply fuel from </w:t>
      </w:r>
      <w:hyperlink r:id="rId37" w:history="1">
        <w:r w:rsidRPr="00896067">
          <w:rPr>
            <w:rFonts w:eastAsia="Times New Roman"/>
            <w:bdr w:val="none" w:sz="0" w:space="0" w:color="auto" w:frame="1"/>
          </w:rPr>
          <w:t>fuel tank</w:t>
        </w:r>
      </w:hyperlink>
      <w:r w:rsidRPr="00896067">
        <w:rPr>
          <w:rFonts w:eastAsia="Times New Roman"/>
        </w:rPr>
        <w:t> to the engine </w:t>
      </w:r>
      <w:hyperlink r:id="rId38" w:history="1">
        <w:r w:rsidRPr="00896067">
          <w:rPr>
            <w:rFonts w:eastAsia="Times New Roman"/>
            <w:bdr w:val="none" w:sz="0" w:space="0" w:color="auto" w:frame="1"/>
          </w:rPr>
          <w:t>cylinder</w:t>
        </w:r>
      </w:hyperlink>
      <w:r w:rsidRPr="00896067">
        <w:rPr>
          <w:rFonts w:eastAsia="Times New Roman"/>
        </w:rPr>
        <w:t>. Fuel pump of modern injection systems must create the high pressure, so are often used Electrical fuel pumps.</w:t>
      </w:r>
    </w:p>
    <w:p w:rsidR="00966A24" w:rsidRDefault="00966A24" w:rsidP="00966A24">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896067">
        <w:rPr>
          <w:b/>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rsidR="00966A24" w:rsidRDefault="00966A24" w:rsidP="00966A24">
      <w:pPr>
        <w:rPr>
          <w:color w:val="3F3F40"/>
          <w:shd w:val="clear" w:color="auto" w:fill="FFFFFF"/>
        </w:rPr>
      </w:pPr>
    </w:p>
    <w:p w:rsidR="00966A24" w:rsidRDefault="00966A24" w:rsidP="00966A24">
      <w:pPr>
        <w:rPr>
          <w:color w:val="3F3F40"/>
          <w:shd w:val="clear" w:color="auto" w:fill="FFFFFF"/>
        </w:rPr>
      </w:pPr>
      <w:r w:rsidRPr="00BF55AF">
        <w:rPr>
          <w:noProof/>
          <w:color w:val="3F3F40"/>
          <w:shd w:val="clear" w:color="auto" w:fill="FFFFFF"/>
        </w:rPr>
        <w:lastRenderedPageBreak/>
        <w:drawing>
          <wp:inline distT="0" distB="0" distL="0" distR="0" wp14:anchorId="607ED958" wp14:editId="7D64F595">
            <wp:extent cx="1779270" cy="3070044"/>
            <wp:effectExtent l="0" t="0" r="0" b="0"/>
            <wp:docPr id="5165" name="Picture 5165"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5544" cy="3167142"/>
                    </a:xfrm>
                    <a:prstGeom prst="rect">
                      <a:avLst/>
                    </a:prstGeom>
                    <a:noFill/>
                    <a:ln>
                      <a:noFill/>
                    </a:ln>
                  </pic:spPr>
                </pic:pic>
              </a:graphicData>
            </a:graphic>
          </wp:inline>
        </w:drawing>
      </w:r>
    </w:p>
    <w:p w:rsidR="00966A24" w:rsidRDefault="00966A24" w:rsidP="00966A24">
      <w:pPr>
        <w:rPr>
          <w:rStyle w:val="Strong"/>
          <w:rFonts w:eastAsiaTheme="majorEastAsia" w:cstheme="majorBidi"/>
          <w:b w:val="0"/>
          <w:bCs/>
          <w:color w:val="111111"/>
          <w:sz w:val="24"/>
          <w:szCs w:val="24"/>
          <w:bdr w:val="none" w:sz="0" w:space="0" w:color="auto" w:frame="1"/>
        </w:rPr>
      </w:pPr>
      <w:r>
        <w:rPr>
          <w:rStyle w:val="Strong"/>
          <w:rFonts w:eastAsiaTheme="majorEastAsia" w:cstheme="majorBidi"/>
          <w:b w:val="0"/>
          <w:bCs/>
          <w:color w:val="111111"/>
          <w:sz w:val="24"/>
          <w:szCs w:val="24"/>
          <w:bdr w:val="none" w:sz="0" w:space="0" w:color="auto" w:frame="1"/>
        </w:rPr>
        <w:t>Fuel pump</w:t>
      </w:r>
    </w:p>
    <w:p w:rsidR="00966A24" w:rsidRDefault="00966A24" w:rsidP="00966A24">
      <w:pPr>
        <w:rPr>
          <w:rStyle w:val="Strong"/>
          <w:rFonts w:eastAsiaTheme="majorEastAsia" w:cstheme="majorBidi"/>
          <w:b w:val="0"/>
          <w:bCs/>
          <w:color w:val="111111"/>
          <w:sz w:val="24"/>
          <w:szCs w:val="24"/>
          <w:bdr w:val="none" w:sz="0" w:space="0" w:color="auto" w:frame="1"/>
        </w:rPr>
      </w:pPr>
    </w:p>
    <w:p w:rsidR="00966A24" w:rsidRDefault="00966A24" w:rsidP="00966A24">
      <w:pPr>
        <w:rPr>
          <w:rFonts w:ascii="Open Sans" w:hAnsi="Open Sans"/>
          <w:b/>
          <w:color w:val="212121"/>
          <w:shd w:val="clear" w:color="auto" w:fill="FFFFFF"/>
        </w:rPr>
      </w:pPr>
      <w:r w:rsidRPr="00053DB4">
        <w:rPr>
          <w:color w:val="212121"/>
        </w:rPr>
        <w:t>Construction and Working of a Fuel Pump</w:t>
      </w:r>
      <w:r>
        <w:rPr>
          <w:color w:val="212121"/>
        </w:rPr>
        <w:t xml:space="preserve">:  </w:t>
      </w:r>
      <w:r w:rsidRPr="00053DB4">
        <w:rPr>
          <w:color w:val="212121"/>
        </w:rPr>
        <w:t>The plunger is driven by a cam and tappet mechanism at the bottom. The plunger reciprocates in the barrel. There are as many plungers as the number of cylinders in the engine. The plunger has a rectangular vertical groove.</w:t>
      </w:r>
      <w:r>
        <w:rPr>
          <w:color w:val="212121"/>
        </w:rPr>
        <w:t xml:space="preserve"> </w:t>
      </w:r>
      <w:r w:rsidRPr="00053DB4">
        <w:rPr>
          <w:rFonts w:ascii="Open Sans" w:hAnsi="Open Sans"/>
          <w:color w:val="212121"/>
          <w:shd w:val="clear" w:color="auto" w:fill="FFFFFF"/>
        </w:rPr>
        <w:t>The delivery valve is lifted off its seat under the pressure of the fuel against the spring. The fuel from the delivery valve goes to the injector. When the plunger is at the bottom of its stroke, the supply port and spill are uncovered, the fuel from a low-pressure pump after filtration is forced into the barrel.</w:t>
      </w:r>
      <w:r>
        <w:rPr>
          <w:rFonts w:ascii="Open Sans" w:hAnsi="Open Sans"/>
          <w:color w:val="212121"/>
          <w:shd w:val="clear" w:color="auto" w:fill="FFFFFF"/>
        </w:rPr>
        <w:t xml:space="preserve"> </w:t>
      </w:r>
    </w:p>
    <w:p w:rsidR="00966A24" w:rsidRPr="00053DB4" w:rsidRDefault="00966A24" w:rsidP="00966A24">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rsidR="00966A24" w:rsidRPr="00053DB4" w:rsidRDefault="00966A24" w:rsidP="00966A24">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w:t>
      </w:r>
      <w:r w:rsidRPr="00053DB4">
        <w:rPr>
          <w:rFonts w:eastAsia="Times New Roman"/>
        </w:rPr>
        <w:lastRenderedPageBreak/>
        <w:t>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rsidR="00966A24" w:rsidRPr="00053DB4" w:rsidRDefault="00966A24" w:rsidP="00966A24">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rsidR="00966A24" w:rsidRDefault="00966A24" w:rsidP="00966A24">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rsidR="00966A24" w:rsidRPr="00053DB4" w:rsidRDefault="00966A24" w:rsidP="00966A24">
      <w:pPr>
        <w:rPr>
          <w:rFonts w:eastAsia="Times New Roman"/>
          <w:b/>
        </w:rPr>
      </w:pPr>
      <w:r w:rsidRPr="00053DB4">
        <w:rPr>
          <w:rStyle w:val="Strong"/>
          <w:rFonts w:cstheme="majorBidi"/>
          <w:color w:val="111111"/>
          <w:szCs w:val="28"/>
          <w:bdr w:val="none" w:sz="0" w:space="0" w:color="auto" w:frame="1"/>
        </w:rPr>
        <w:t>Types of Fuel Pumps</w:t>
      </w:r>
      <w:r w:rsidRPr="00053DB4">
        <w:rPr>
          <w:rStyle w:val="Strong"/>
          <w:rFonts w:eastAsiaTheme="majorEastAsia" w:cstheme="majorBidi"/>
          <w:color w:val="111111"/>
          <w:szCs w:val="28"/>
          <w:bdr w:val="none" w:sz="0" w:space="0" w:color="auto" w:frame="1"/>
        </w:rPr>
        <w:t>:</w:t>
      </w:r>
      <w:r>
        <w:rPr>
          <w:rStyle w:val="Strong"/>
          <w:rFonts w:eastAsiaTheme="majorEastAsia" w:cstheme="majorBidi"/>
          <w:color w:val="111111"/>
          <w:szCs w:val="28"/>
          <w:bdr w:val="none" w:sz="0" w:space="0" w:color="auto" w:frame="1"/>
        </w:rPr>
        <w:t xml:space="preserve"> </w:t>
      </w:r>
      <w:r w:rsidRPr="00053DB4">
        <w:rPr>
          <w:color w:val="212121"/>
          <w:shd w:val="clear" w:color="auto" w:fill="FFFFFF"/>
        </w:rPr>
        <w:t>The fuel pump is used in the </w:t>
      </w:r>
      <w:r w:rsidRPr="00053DB4">
        <w:t>fuel</w:t>
      </w:r>
      <w:r w:rsidRPr="00053DB4">
        <w:rPr>
          <w:color w:val="212121"/>
          <w:shd w:val="clear" w:color="auto" w:fill="FFFFFF"/>
        </w:rPr>
        <w:t> system to deliver fuel from the fuel tank to </w:t>
      </w:r>
      <w:hyperlink r:id="rId40" w:history="1">
        <w:r w:rsidRPr="00053DB4">
          <w:rPr>
            <w:rStyle w:val="Hyperlink"/>
            <w:rFonts w:cstheme="majorBidi"/>
            <w:color w:val="000000" w:themeColor="text1"/>
            <w:szCs w:val="28"/>
            <w:shd w:val="clear" w:color="auto" w:fill="FFFFFF"/>
          </w:rPr>
          <w:t>the </w:t>
        </w:r>
        <w:proofErr w:type="spellStart"/>
      </w:hyperlink>
      <w:hyperlink r:id="rId41" w:history="1">
        <w:r w:rsidRPr="00053DB4">
          <w:rPr>
            <w:rStyle w:val="Hyperlink"/>
            <w:rFonts w:cstheme="majorBidi"/>
            <w:color w:val="000000" w:themeColor="text1"/>
            <w:szCs w:val="28"/>
          </w:rPr>
          <w:t>carbur</w:t>
        </w:r>
        <w:r>
          <w:rPr>
            <w:rStyle w:val="Hyperlink"/>
            <w:rFonts w:cstheme="majorBidi"/>
            <w:color w:val="000000" w:themeColor="text1"/>
            <w:szCs w:val="28"/>
          </w:rPr>
          <w:t>ettor</w:t>
        </w:r>
        <w:proofErr w:type="spellEnd"/>
        <w:r w:rsidRPr="00053DB4">
          <w:rPr>
            <w:rStyle w:val="Hyperlink"/>
            <w:rFonts w:cstheme="majorBidi"/>
            <w:color w:val="000000" w:themeColor="text1"/>
            <w:szCs w:val="28"/>
          </w:rPr>
          <w:t>.</w:t>
        </w:r>
      </w:hyperlink>
      <w:r w:rsidRPr="00053DB4">
        <w:rPr>
          <w:color w:val="212121"/>
          <w:shd w:val="clear" w:color="auto" w:fill="FFFFFF"/>
        </w:rPr>
        <w:t> Many types of fuel pumps are used in modern </w:t>
      </w:r>
      <w:r w:rsidRPr="00053DB4">
        <w:t>automobile</w:t>
      </w:r>
      <w:r w:rsidRPr="00053DB4">
        <w:rPr>
          <w:color w:val="212121"/>
          <w:shd w:val="clear" w:color="auto" w:fill="FFFFFF"/>
        </w:rPr>
        <w:t> vehicles.</w:t>
      </w:r>
      <w:r>
        <w:rPr>
          <w:color w:val="212121"/>
          <w:shd w:val="clear" w:color="auto" w:fill="FFFFFF"/>
        </w:rPr>
        <w:t xml:space="preserve"> </w:t>
      </w:r>
    </w:p>
    <w:p w:rsidR="00966A24" w:rsidRPr="00F54CE3" w:rsidRDefault="00966A24" w:rsidP="00966A24">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rsidR="00966A24" w:rsidRPr="00F54CE3" w:rsidRDefault="00966A24" w:rsidP="00966A24">
      <w:pPr>
        <w:rPr>
          <w:rFonts w:ascii="Helvetica" w:hAnsi="Helvetica"/>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rsidR="00966A24" w:rsidRDefault="00966A24" w:rsidP="00966A24">
      <w:pPr>
        <w:rPr>
          <w:rStyle w:val="Strong"/>
          <w:rFonts w:cstheme="majorBidi"/>
          <w:color w:val="000000" w:themeColor="text1"/>
          <w:szCs w:val="28"/>
          <w:bdr w:val="none" w:sz="0" w:space="0" w:color="auto" w:frame="1"/>
        </w:rPr>
      </w:pPr>
    </w:p>
    <w:p w:rsidR="00966A24" w:rsidRPr="00F54CE3" w:rsidRDefault="00966A24" w:rsidP="00966A24">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42" w:history="1">
        <w:r w:rsidRPr="00F54CE3">
          <w:rPr>
            <w:rFonts w:eastAsia="Times New Roman"/>
            <w:b/>
            <w:bdr w:val="none" w:sz="0" w:space="0" w:color="auto" w:frame="1"/>
          </w:rPr>
          <w:t>fuel tank</w:t>
        </w:r>
      </w:hyperlink>
      <w:r w:rsidRPr="00F54CE3">
        <w:rPr>
          <w:rFonts w:eastAsia="Times New Roman"/>
        </w:rPr>
        <w:t>.</w:t>
      </w:r>
    </w:p>
    <w:p w:rsidR="00966A24" w:rsidRDefault="00966A24" w:rsidP="00966A24">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rsidR="00966A24" w:rsidRPr="00053DB4" w:rsidRDefault="00966A24" w:rsidP="00966A24">
      <w:pPr>
        <w:rPr>
          <w:rFonts w:eastAsia="Times New Roman"/>
          <w:color w:val="212121"/>
        </w:rPr>
      </w:pPr>
      <w:r w:rsidRPr="00053DB4">
        <w:rPr>
          <w:rFonts w:eastAsia="Times New Roman"/>
          <w:color w:val="212121"/>
        </w:rPr>
        <w:lastRenderedPageBreak/>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rsidR="00966A24" w:rsidRPr="00053DB4" w:rsidRDefault="00966A24" w:rsidP="00966A24">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rsidR="00966A24" w:rsidRPr="00053DB4" w:rsidRDefault="00966A24" w:rsidP="00966A24">
      <w:pPr>
        <w:rPr>
          <w:rFonts w:eastAsia="Times New Roman"/>
          <w:color w:val="212121"/>
        </w:rPr>
      </w:pPr>
      <w:r w:rsidRPr="00053DB4">
        <w:rPr>
          <w:rFonts w:eastAsia="Times New Roman"/>
          <w:color w:val="212121"/>
        </w:rPr>
        <w:t xml:space="preserve">For vacuum test, connect a suitable vacuum gauge between the gauge </w:t>
      </w:r>
      <w:proofErr w:type="gramStart"/>
      <w:r w:rsidRPr="00053DB4">
        <w:rPr>
          <w:rFonts w:eastAsia="Times New Roman"/>
          <w:color w:val="212121"/>
        </w:rPr>
        <w:t>tank</w:t>
      </w:r>
      <w:proofErr w:type="gramEnd"/>
      <w:r w:rsidRPr="00053DB4">
        <w:rPr>
          <w:rFonts w:eastAsia="Times New Roman"/>
          <w:color w:val="212121"/>
        </w:rPr>
        <w:t xml:space="preserve"> and then run the engine at idling speed. The gauge indicates the vacuum generated inside the pump to suck the fuel from the fuel tank.</w:t>
      </w:r>
    </w:p>
    <w:p w:rsidR="00966A24" w:rsidRPr="00053DB4" w:rsidRDefault="00966A24" w:rsidP="00966A24">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rsidR="00966A24" w:rsidRDefault="00966A24" w:rsidP="00966A24">
      <w:pPr>
        <w:rPr>
          <w:rFonts w:eastAsia="Times New Roman"/>
        </w:rPr>
      </w:pPr>
    </w:p>
    <w:p w:rsidR="00966A24" w:rsidRPr="00966A24" w:rsidRDefault="00966A24" w:rsidP="00966A24">
      <w:pPr>
        <w:rPr>
          <w:rStyle w:val="Strong"/>
          <w:rFonts w:eastAsiaTheme="majorEastAsia" w:cstheme="majorBidi"/>
          <w:b w:val="0"/>
          <w:bCs/>
          <w:color w:val="111111"/>
          <w:szCs w:val="28"/>
          <w:bdr w:val="none" w:sz="0" w:space="0" w:color="auto" w:frame="1"/>
        </w:rPr>
      </w:pPr>
      <w:r w:rsidRPr="00F54CE3">
        <w:rPr>
          <w:rStyle w:val="Strong"/>
          <w:rFonts w:eastAsiaTheme="majorEastAsia" w:cstheme="majorBidi"/>
          <w:b w:val="0"/>
          <w:bCs/>
          <w:color w:val="111111"/>
          <w:szCs w:val="28"/>
          <w:bdr w:val="none" w:sz="0" w:space="0" w:color="auto" w:frame="1"/>
        </w:rPr>
        <w:t>How a mechanical fuel pump works</w:t>
      </w:r>
      <w:r>
        <w:rPr>
          <w:rStyle w:val="Strong"/>
          <w:rFonts w:eastAsiaTheme="majorEastAsia" w:cstheme="majorBidi"/>
          <w:b w:val="0"/>
          <w:bCs/>
          <w:color w:val="111111"/>
          <w:szCs w:val="28"/>
          <w:bdr w:val="none" w:sz="0" w:space="0" w:color="auto" w:frame="1"/>
        </w:rPr>
        <w:t>:</w:t>
      </w:r>
    </w:p>
    <w:p w:rsidR="00966A24" w:rsidRPr="00B3214F" w:rsidRDefault="00966A24" w:rsidP="00966A24">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252E558F" wp14:editId="7D950F4F">
            <wp:extent cx="4695737" cy="2337793"/>
            <wp:effectExtent l="0" t="0" r="0" b="5715"/>
            <wp:docPr id="5166" name="Picture 5166"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rsidR="00966A24" w:rsidRDefault="00966A24" w:rsidP="00966A24">
      <w:pPr>
        <w:rPr>
          <w:rFonts w:eastAsia="Times New Roman"/>
          <w:b/>
          <w:color w:val="111111"/>
          <w:sz w:val="24"/>
          <w:szCs w:val="24"/>
        </w:rPr>
      </w:pPr>
      <w:r>
        <w:rPr>
          <w:rFonts w:eastAsia="Times New Roman"/>
          <w:b/>
          <w:color w:val="111111"/>
          <w:sz w:val="24"/>
          <w:szCs w:val="24"/>
        </w:rPr>
        <w:t xml:space="preserve">Fuel pump diagram </w:t>
      </w:r>
    </w:p>
    <w:p w:rsidR="00966A24" w:rsidRDefault="00966A24" w:rsidP="00966A24">
      <w:pPr>
        <w:rPr>
          <w:rFonts w:eastAsia="Times New Roman"/>
          <w:color w:val="111111"/>
          <w:sz w:val="24"/>
          <w:szCs w:val="24"/>
        </w:rPr>
      </w:pPr>
    </w:p>
    <w:p w:rsidR="00966A24" w:rsidRPr="00B3214F" w:rsidRDefault="00966A24" w:rsidP="00966A24">
      <w:pPr>
        <w:rPr>
          <w:rFonts w:eastAsia="Times New Roman"/>
        </w:rPr>
      </w:pPr>
      <w:r w:rsidRPr="00B3214F">
        <w:rPr>
          <w:rFonts w:eastAsia="Times New Roman"/>
          <w:noProof/>
        </w:rPr>
        <w:drawing>
          <wp:inline distT="0" distB="0" distL="0" distR="0" wp14:anchorId="5A794B06" wp14:editId="7A4012CC">
            <wp:extent cx="3529156" cy="2324469"/>
            <wp:effectExtent l="0" t="0" r="0" b="0"/>
            <wp:docPr id="5167" name="Picture 5167"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rsidR="00966A24" w:rsidRDefault="00966A24" w:rsidP="00966A24">
      <w:pPr>
        <w:rPr>
          <w:rFonts w:eastAsia="Times New Roman"/>
        </w:rPr>
      </w:pPr>
      <w:r>
        <w:rPr>
          <w:rFonts w:eastAsia="Times New Roman"/>
          <w:b/>
          <w:sz w:val="24"/>
          <w:szCs w:val="24"/>
        </w:rPr>
        <w:t>Mechanical fuel pump</w:t>
      </w:r>
      <w:r>
        <w:rPr>
          <w:rFonts w:eastAsia="Times New Roman"/>
          <w:sz w:val="24"/>
          <w:szCs w:val="24"/>
        </w:rPr>
        <w:t xml:space="preserve"> </w:t>
      </w:r>
    </w:p>
    <w:p w:rsidR="00966A24" w:rsidRPr="00BF55AF" w:rsidRDefault="00966A24" w:rsidP="00966A24">
      <w:pPr>
        <w:rPr>
          <w:rFonts w:eastAsia="Times New Roman"/>
          <w:b/>
        </w:rPr>
      </w:pPr>
      <w:r>
        <w:rPr>
          <w:rFonts w:eastAsia="Times New Roman"/>
          <w:b/>
        </w:rPr>
        <w:t xml:space="preserve">How Mechanical pump works: </w:t>
      </w:r>
      <w:r w:rsidRPr="00B3214F">
        <w:rPr>
          <w:shd w:val="clear" w:color="auto" w:fill="FFFFFF"/>
        </w:rPr>
        <w:t xml:space="preserve">Mechanical pump`s actuating lever moves up and down during the working. When need to fill the pump chamber lever pulls the diaphragm </w:t>
      </w:r>
      <w:proofErr w:type="gramStart"/>
      <w:r w:rsidRPr="00B3214F">
        <w:rPr>
          <w:shd w:val="clear" w:color="auto" w:fill="FFFFFF"/>
        </w:rPr>
        <w:t>down.</w:t>
      </w:r>
      <w:proofErr w:type="gramEnd"/>
      <w:r w:rsidRPr="00B3214F">
        <w:rPr>
          <w:shd w:val="clear" w:color="auto" w:fill="FFFFFF"/>
        </w:rPr>
        <w:t xml:space="preserve">  The return spring moves the diaphragm up to deliver fuel to the carburetor device.</w:t>
      </w:r>
      <w:r>
        <w:rPr>
          <w:shd w:val="clear" w:color="auto" w:fill="FFFFFF"/>
        </w:rPr>
        <w:t xml:space="preserve"> </w:t>
      </w:r>
    </w:p>
    <w:p w:rsidR="00966A24" w:rsidRPr="00B3214F" w:rsidRDefault="00966A24" w:rsidP="00966A24">
      <w:pPr>
        <w:rPr>
          <w:rFonts w:eastAsia="Times New Roman"/>
          <w:spacing w:val="-2"/>
        </w:rPr>
      </w:pPr>
      <w:r w:rsidRPr="00B3214F">
        <w:rPr>
          <w:rFonts w:eastAsia="Times New Roman"/>
          <w:color w:val="333333"/>
          <w:spacing w:val="-2"/>
        </w:rPr>
        <w:t>A </w:t>
      </w:r>
      <w:r w:rsidRPr="00B3214F">
        <w:rPr>
          <w:rFonts w:eastAsia="Times New Roman"/>
          <w:spacing w:val="-2"/>
          <w:shd w:val="clear" w:color="auto" w:fill="EEEEEE"/>
        </w:rPr>
        <w:t>mechanical fuel pump</w:t>
      </w:r>
      <w:r w:rsidRPr="00B3214F">
        <w:rPr>
          <w:rFonts w:eastAsia="Times New Roman"/>
          <w:spacing w:val="-2"/>
        </w:rPr>
        <w:t> is driven by the </w:t>
      </w:r>
      <w:proofErr w:type="gramStart"/>
      <w:r w:rsidRPr="00B3214F">
        <w:rPr>
          <w:rFonts w:eastAsia="Times New Roman"/>
          <w:spacing w:val="-2"/>
          <w:shd w:val="clear" w:color="auto" w:fill="EEEEEE"/>
        </w:rPr>
        <w:t>camshaft</w:t>
      </w:r>
      <w:r w:rsidRPr="00B3214F">
        <w:rPr>
          <w:rFonts w:eastAsia="Times New Roman"/>
          <w:spacing w:val="-2"/>
        </w:rPr>
        <w:t> ,</w:t>
      </w:r>
      <w:proofErr w:type="gramEnd"/>
      <w:r w:rsidRPr="00B3214F">
        <w:rPr>
          <w:rFonts w:eastAsia="Times New Roman"/>
          <w:spacing w:val="-2"/>
        </w:rPr>
        <w:t xml:space="preserve"> or by a special shaft driven by the </w:t>
      </w:r>
      <w:r w:rsidRPr="00B3214F">
        <w:rPr>
          <w:rFonts w:eastAsia="Times New Roman"/>
          <w:spacing w:val="-2"/>
          <w:shd w:val="clear" w:color="auto" w:fill="EEEEEE"/>
        </w:rPr>
        <w:t>crankshaft</w:t>
      </w:r>
      <w:r w:rsidRPr="00B3214F">
        <w:rPr>
          <w:rFonts w:eastAsia="Times New Roman"/>
          <w:spacing w:val="-2"/>
        </w:rPr>
        <w:t> . As the shaft turns, a cam passes under a pivoted </w:t>
      </w:r>
      <w:r w:rsidRPr="00B3214F">
        <w:rPr>
          <w:rFonts w:eastAsia="Times New Roman"/>
          <w:spacing w:val="-2"/>
          <w:shd w:val="clear" w:color="auto" w:fill="EEEEEE"/>
        </w:rPr>
        <w:t>lever</w:t>
      </w:r>
      <w:r w:rsidRPr="00B3214F">
        <w:rPr>
          <w:rFonts w:eastAsia="Times New Roman"/>
          <w:spacing w:val="-2"/>
        </w:rPr>
        <w:t> and forces it up at one end.</w:t>
      </w:r>
    </w:p>
    <w:p w:rsidR="00966A24" w:rsidRPr="00B3214F" w:rsidRDefault="00966A24" w:rsidP="00966A24">
      <w:pPr>
        <w:rPr>
          <w:rFonts w:eastAsia="Times New Roman"/>
          <w:spacing w:val="-2"/>
        </w:rPr>
      </w:pPr>
      <w:r w:rsidRPr="00B3214F">
        <w:rPr>
          <w:rFonts w:eastAsia="Times New Roman"/>
          <w:spacing w:val="-2"/>
        </w:rPr>
        <w:t>The other end of the lever, which is linked loosely to a rubber </w:t>
      </w:r>
      <w:r w:rsidRPr="00B3214F">
        <w:rPr>
          <w:rFonts w:eastAsia="Times New Roman"/>
          <w:spacing w:val="-2"/>
          <w:shd w:val="clear" w:color="auto" w:fill="EEEEEE"/>
        </w:rPr>
        <w:t>diaphragm</w:t>
      </w:r>
      <w:r w:rsidRPr="00B3214F">
        <w:rPr>
          <w:rFonts w:eastAsia="Times New Roman"/>
          <w:spacing w:val="-2"/>
        </w:rPr>
        <w:t> forming the floor of a chamber in the pump, goes down and pulls the diaphragm with it.</w:t>
      </w:r>
    </w:p>
    <w:p w:rsidR="00966A24" w:rsidRPr="00B3214F" w:rsidRDefault="00966A24" w:rsidP="00966A24">
      <w:pPr>
        <w:rPr>
          <w:rFonts w:eastAsia="Times New Roman"/>
          <w:spacing w:val="-2"/>
        </w:rPr>
      </w:pPr>
      <w:r w:rsidRPr="00B3214F">
        <w:rPr>
          <w:rFonts w:eastAsia="Times New Roman"/>
          <w:spacing w:val="-2"/>
        </w:rPr>
        <w:t>When the lever pulls the diaphragm down, it creates suction that draws fuel along the fuel pipe into the pump through a one-way </w:t>
      </w:r>
      <w:proofErr w:type="gramStart"/>
      <w:r w:rsidRPr="00B3214F">
        <w:rPr>
          <w:rFonts w:eastAsia="Times New Roman"/>
          <w:spacing w:val="-2"/>
          <w:shd w:val="clear" w:color="auto" w:fill="EEEEEE"/>
        </w:rPr>
        <w:t>valve</w:t>
      </w:r>
      <w:r w:rsidRPr="00B3214F">
        <w:rPr>
          <w:rFonts w:eastAsia="Times New Roman"/>
          <w:spacing w:val="-2"/>
        </w:rPr>
        <w:t> .</w:t>
      </w:r>
      <w:proofErr w:type="gramEnd"/>
    </w:p>
    <w:p w:rsidR="00966A24" w:rsidRPr="00B3214F" w:rsidRDefault="00966A24" w:rsidP="00966A24">
      <w:pPr>
        <w:rPr>
          <w:rFonts w:eastAsia="Times New Roman"/>
          <w:spacing w:val="-2"/>
        </w:rPr>
      </w:pPr>
      <w:r w:rsidRPr="00B3214F">
        <w:rPr>
          <w:rFonts w:eastAsia="Times New Roman"/>
          <w:spacing w:val="-2"/>
        </w:rPr>
        <w:t>As the revolving cam turns further, so that it no longer presses on the lever, the lever is moved back by a </w:t>
      </w:r>
      <w:r w:rsidRPr="00B3214F">
        <w:rPr>
          <w:rFonts w:eastAsia="Times New Roman"/>
          <w:spacing w:val="-2"/>
          <w:shd w:val="clear" w:color="auto" w:fill="EEEEEE"/>
        </w:rPr>
        <w:t xml:space="preserve">return </w:t>
      </w:r>
      <w:proofErr w:type="gramStart"/>
      <w:r w:rsidRPr="00B3214F">
        <w:rPr>
          <w:rFonts w:eastAsia="Times New Roman"/>
          <w:spacing w:val="-2"/>
          <w:shd w:val="clear" w:color="auto" w:fill="EEEEEE"/>
        </w:rPr>
        <w:t>spring</w:t>
      </w:r>
      <w:r w:rsidRPr="00B3214F">
        <w:rPr>
          <w:rFonts w:eastAsia="Times New Roman"/>
          <w:spacing w:val="-2"/>
        </w:rPr>
        <w:t> ,</w:t>
      </w:r>
      <w:proofErr w:type="gramEnd"/>
      <w:r w:rsidRPr="00B3214F">
        <w:rPr>
          <w:rFonts w:eastAsia="Times New Roman"/>
          <w:spacing w:val="-2"/>
        </w:rPr>
        <w:t xml:space="preserve"> relaxing its pull on the diaphragm.</w:t>
      </w:r>
    </w:p>
    <w:p w:rsidR="00966A24" w:rsidRPr="00B3214F" w:rsidRDefault="00966A24" w:rsidP="00966A24">
      <w:pPr>
        <w:rPr>
          <w:rFonts w:eastAsia="Times New Roman"/>
          <w:spacing w:val="-2"/>
        </w:rPr>
      </w:pPr>
      <w:r w:rsidRPr="00B3214F">
        <w:rPr>
          <w:rFonts w:eastAsia="Times New Roman"/>
          <w:spacing w:val="-2"/>
        </w:rPr>
        <w:lastRenderedPageBreak/>
        <w:t>The loosely linked lever does not push the diaphragm up, but there is a return spring that pushes against it.</w:t>
      </w:r>
    </w:p>
    <w:p w:rsidR="00966A24" w:rsidRPr="00B3214F" w:rsidRDefault="00966A24" w:rsidP="00966A24">
      <w:pPr>
        <w:rPr>
          <w:rFonts w:eastAsia="Times New Roman"/>
          <w:spacing w:val="-2"/>
        </w:rPr>
      </w:pPr>
      <w:r w:rsidRPr="00B3214F">
        <w:rPr>
          <w:rFonts w:eastAsia="Times New Roman"/>
          <w:spacing w:val="-2"/>
        </w:rPr>
        <w:t xml:space="preserve">The diaphragm can move up only by expelling petrol from the chamber. The petrol cannot go back through the first one-way valve, so it goes out through another one leading to the </w:t>
      </w:r>
      <w:proofErr w:type="spellStart"/>
      <w:r w:rsidRPr="00B3214F">
        <w:rPr>
          <w:rFonts w:eastAsia="Times New Roman"/>
          <w:spacing w:val="-2"/>
        </w:rPr>
        <w:t>carburettor</w:t>
      </w:r>
      <w:proofErr w:type="spellEnd"/>
      <w:r w:rsidRPr="00B3214F">
        <w:rPr>
          <w:rFonts w:eastAsia="Times New Roman"/>
          <w:spacing w:val="-2"/>
        </w:rPr>
        <w:t xml:space="preserve">. </w:t>
      </w:r>
    </w:p>
    <w:p w:rsidR="00966A24" w:rsidRPr="00D37EEE" w:rsidRDefault="00966A24" w:rsidP="00966A24">
      <w:r w:rsidRPr="00B3214F">
        <w:rPr>
          <w:spacing w:val="-2"/>
        </w:rPr>
        <w:t xml:space="preserve">The </w:t>
      </w:r>
      <w:proofErr w:type="spellStart"/>
      <w:r w:rsidRPr="00B3214F">
        <w:rPr>
          <w:spacing w:val="-2"/>
        </w:rPr>
        <w:t>carburettor</w:t>
      </w:r>
      <w:proofErr w:type="spellEnd"/>
      <w:r w:rsidRPr="00B3214F">
        <w:rPr>
          <w:spacing w:val="-2"/>
        </w:rPr>
        <w:t xml:space="preserve"> admits petrol only as it needs it, through the </w:t>
      </w:r>
      <w:r w:rsidRPr="00B3214F">
        <w:rPr>
          <w:spacing w:val="-2"/>
          <w:shd w:val="clear" w:color="auto" w:fill="EEEEEE"/>
        </w:rPr>
        <w:t>needle valve</w:t>
      </w:r>
      <w:r w:rsidRPr="00B3214F">
        <w:rPr>
          <w:spacing w:val="-2"/>
        </w:rPr>
        <w:t> in its float chamber (See </w:t>
      </w:r>
      <w:hyperlink r:id="rId45" w:history="1">
        <w:r w:rsidRPr="00B3214F">
          <w:rPr>
            <w:spacing w:val="-2"/>
          </w:rPr>
          <w:t xml:space="preserve">How variable-jet </w:t>
        </w:r>
        <w:proofErr w:type="spellStart"/>
        <w:r w:rsidRPr="00B3214F">
          <w:rPr>
            <w:spacing w:val="-2"/>
          </w:rPr>
          <w:t>carburettors</w:t>
        </w:r>
        <w:proofErr w:type="spellEnd"/>
        <w:r w:rsidRPr="00B3214F">
          <w:rPr>
            <w:spacing w:val="-2"/>
          </w:rPr>
          <w:t xml:space="preserve"> work</w:t>
        </w:r>
      </w:hyperlink>
      <w:r w:rsidRPr="00B3214F">
        <w:rPr>
          <w:spacing w:val="-2"/>
        </w:rPr>
        <w:t> ).</w:t>
      </w:r>
      <w:r>
        <w:rPr>
          <w:spacing w:val="-2"/>
        </w:rPr>
        <w:t xml:space="preserve"> </w:t>
      </w:r>
      <w:r w:rsidRPr="00D37EEE">
        <w:t>The first valve is one way, so the petrol cannot move back and moves to the carburetor through another valve.  The carburetor needle valve which mounted into the float chamber regulates admits the petrol as it needs.</w:t>
      </w:r>
    </w:p>
    <w:p w:rsidR="00966A24" w:rsidRDefault="00966A24" w:rsidP="00966A24">
      <w:pPr>
        <w:rPr>
          <w:rFonts w:eastAsia="Times New Roman"/>
        </w:rPr>
      </w:pPr>
      <w:r w:rsidRPr="00D37EEE">
        <w:rPr>
          <w:rFonts w:eastAsia="Times New Roman"/>
        </w:rPr>
        <w:t>In our time by the widespread adoption of electronic fuel injection are used electric fuel pumps. We will talk about electric fuel pumps in next paragraph.</w:t>
      </w:r>
    </w:p>
    <w:p w:rsidR="00966A24" w:rsidRDefault="00966A24" w:rsidP="00966A24">
      <w:pPr>
        <w:rPr>
          <w:spacing w:val="-2"/>
          <w:shd w:val="clear" w:color="auto" w:fill="FFFFFF"/>
        </w:rPr>
      </w:pPr>
      <w:r w:rsidRPr="00BA52BD">
        <w:rPr>
          <w:spacing w:val="-2"/>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pacing w:val="-2"/>
          <w:shd w:val="clear" w:color="auto" w:fill="FFFFFF"/>
        </w:rPr>
        <w:t>carburettor</w:t>
      </w:r>
      <w:proofErr w:type="spellEnd"/>
      <w:r w:rsidRPr="00BA52BD">
        <w:rPr>
          <w:spacing w:val="-2"/>
          <w:shd w:val="clear" w:color="auto" w:fill="FFFFFF"/>
        </w:rPr>
        <w:t>.</w:t>
      </w:r>
      <w:r>
        <w:rPr>
          <w:spacing w:val="-2"/>
          <w:shd w:val="clear" w:color="auto" w:fill="FFFFFF"/>
        </w:rPr>
        <w:t xml:space="preserve">  </w:t>
      </w:r>
      <w:r w:rsidRPr="00BA52BD">
        <w:rPr>
          <w:spacing w:val="-2"/>
          <w:shd w:val="clear" w:color="auto" w:fill="FFFFFF"/>
        </w:rPr>
        <w:t xml:space="preserve">While the </w:t>
      </w:r>
      <w:proofErr w:type="spellStart"/>
      <w:r w:rsidRPr="00BA52BD">
        <w:rPr>
          <w:spacing w:val="-2"/>
          <w:shd w:val="clear" w:color="auto" w:fill="FFFFFF"/>
        </w:rPr>
        <w:t>carburettor</w:t>
      </w:r>
      <w:proofErr w:type="spellEnd"/>
      <w:r w:rsidRPr="00BA52BD">
        <w:rPr>
          <w:spacing w:val="-2"/>
          <w:shd w:val="clear" w:color="auto" w:fill="FFFFFF"/>
        </w:rPr>
        <w:t xml:space="preserve"> is full and the needle valve is closed, no petrol leaves the pump. The diaphragm stays down, and the lever idles up and down.</w:t>
      </w:r>
    </w:p>
    <w:p w:rsidR="00966A24" w:rsidRDefault="00966A24" w:rsidP="00966A24">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rsidR="00966A24" w:rsidRDefault="00966A24" w:rsidP="00966A24">
      <w:pPr>
        <w:rPr>
          <w:rFonts w:eastAsia="Times New Roman"/>
          <w:b/>
        </w:rPr>
      </w:pPr>
      <w:r w:rsidRPr="00BA52BD">
        <w:rPr>
          <w:rFonts w:eastAsia="Times New Roman"/>
          <w:b/>
        </w:rPr>
        <w:t>Electric Fuel Pump:</w:t>
      </w:r>
      <w:r>
        <w:rPr>
          <w:rFonts w:eastAsia="Times New Roman"/>
          <w:b/>
        </w:rPr>
        <w:t xml:space="preserve"> </w:t>
      </w:r>
    </w:p>
    <w:p w:rsidR="00966A24" w:rsidRPr="00BF55AF" w:rsidRDefault="00966A24" w:rsidP="00966A24">
      <w:pPr>
        <w:rPr>
          <w:spacing w:val="-2"/>
          <w:shd w:val="clear" w:color="auto" w:fill="FFFFFF"/>
        </w:rPr>
      </w:pPr>
    </w:p>
    <w:p w:rsidR="00966A24" w:rsidRPr="00D37EEE" w:rsidRDefault="00966A24" w:rsidP="00966A24">
      <w:pPr>
        <w:rPr>
          <w:rFonts w:eastAsia="Times New Roman"/>
          <w:b/>
        </w:rPr>
      </w:pPr>
      <w:r w:rsidRPr="00BA52BD">
        <w:rPr>
          <w:rFonts w:eastAsia="Times New Roman"/>
          <w:b/>
          <w:noProof/>
        </w:rPr>
        <w:lastRenderedPageBreak/>
        <w:drawing>
          <wp:inline distT="0" distB="0" distL="0" distR="0" wp14:anchorId="071E125A" wp14:editId="27B2AC16">
            <wp:extent cx="3904248" cy="1910715"/>
            <wp:effectExtent l="0" t="0" r="1270" b="0"/>
            <wp:docPr id="5168" name="Picture 5168"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9209" cy="1937612"/>
                    </a:xfrm>
                    <a:prstGeom prst="rect">
                      <a:avLst/>
                    </a:prstGeom>
                    <a:noFill/>
                    <a:ln>
                      <a:noFill/>
                    </a:ln>
                  </pic:spPr>
                </pic:pic>
              </a:graphicData>
            </a:graphic>
          </wp:inline>
        </w:drawing>
      </w:r>
    </w:p>
    <w:p w:rsidR="00966A24" w:rsidRDefault="00966A24" w:rsidP="00966A24">
      <w:pPr>
        <w:rPr>
          <w:rFonts w:eastAsia="Times New Roman"/>
          <w:spacing w:val="-2"/>
        </w:rPr>
      </w:pPr>
      <w:r>
        <w:rPr>
          <w:rFonts w:eastAsia="Times New Roman"/>
          <w:b/>
          <w:spacing w:val="-2"/>
        </w:rPr>
        <w:t xml:space="preserve">How Electric Fuel Pump Works: </w:t>
      </w:r>
    </w:p>
    <w:p w:rsidR="00966A24" w:rsidRDefault="00966A24" w:rsidP="00966A24">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rsidR="00966A24" w:rsidRPr="00BA52BD" w:rsidRDefault="00966A24" w:rsidP="00966A24">
      <w:pPr>
        <w:rPr>
          <w:rFonts w:eastAsia="Times New Roman"/>
          <w:spacing w:val="-2"/>
        </w:rPr>
      </w:pPr>
      <w:r w:rsidRPr="00BA52BD">
        <w:rPr>
          <w:rFonts w:eastAsia="Times New Roman"/>
          <w:spacing w:val="-2"/>
        </w:rPr>
        <w:t>The solenoid attracts an iron rod that pulls the diaphragm down, drawing petrol into the chamber.</w:t>
      </w:r>
    </w:p>
    <w:p w:rsidR="00966A24" w:rsidRPr="00BA52BD" w:rsidRDefault="00966A24" w:rsidP="00966A24">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rsidR="00966A24" w:rsidRDefault="00966A24" w:rsidP="00966A24">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rsidR="00966A24" w:rsidRPr="00BF55AF" w:rsidRDefault="00966A24" w:rsidP="00966A24">
      <w:pPr>
        <w:rPr>
          <w:b/>
          <w:spacing w:val="-1"/>
        </w:rPr>
      </w:pPr>
      <w:r w:rsidRPr="00BF55AF">
        <w:rPr>
          <w:spacing w:val="-1"/>
        </w:rPr>
        <w:t>Circulating petrol continuously</w:t>
      </w:r>
      <w:r>
        <w:rPr>
          <w:spacing w:val="-1"/>
        </w:rPr>
        <w:t xml:space="preserve">: </w:t>
      </w:r>
    </w:p>
    <w:p w:rsidR="00D33E5E" w:rsidRPr="00966A24" w:rsidRDefault="00966A24" w:rsidP="00966A24">
      <w:pPr>
        <w:rPr>
          <w:noProof/>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rsidR="00D33E5E" w:rsidRDefault="008F5CC3" w:rsidP="008F5CC3">
      <w:pPr>
        <w:pStyle w:val="Heading2"/>
      </w:pPr>
      <w:r>
        <w:lastRenderedPageBreak/>
        <w:t xml:space="preserve">3.2 Electrical </w:t>
      </w:r>
    </w:p>
    <w:p w:rsidR="008F5CC3" w:rsidRPr="0040450A" w:rsidRDefault="008F5CC3" w:rsidP="008F5CC3">
      <w:pPr>
        <w:pStyle w:val="Heading3"/>
      </w:pPr>
      <w:r>
        <w:t xml:space="preserve">3.2.1 </w:t>
      </w:r>
      <w:r w:rsidRPr="0040450A">
        <w:t>Ignition Coil</w:t>
      </w:r>
    </w:p>
    <w:p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6128" behindDoc="1" locked="0" layoutInCell="1" allowOverlap="1" wp14:anchorId="048A2ADD" wp14:editId="439B1556">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rsidR="00F602DE" w:rsidRPr="001C60F1" w:rsidRDefault="00F602DE"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sidR="006C5F07">
                                <w:rPr>
                                  <w:noProof/>
                                </w:rPr>
                                <w:t>10</w:t>
                              </w:r>
                            </w:fldSimple>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2ADD" id="Text Box 5" o:spid="_x0000_s1038" type="#_x0000_t202" style="position:absolute;left:0;text-align:left;margin-left:313.5pt;margin-top:171.2pt;width:154.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cjMAIAAGU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" stroked="f">
                <v:textbox style="mso-fit-shape-to-text:t" inset="0,0,0,0">
                  <w:txbxContent>
                    <w:p w:rsidR="00F602DE" w:rsidRPr="001C60F1" w:rsidRDefault="00F602DE"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sidR="006C5F07">
                          <w:rPr>
                            <w:noProof/>
                          </w:rPr>
                          <w:t>10</w:t>
                        </w:r>
                      </w:fldSimple>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3056" behindDoc="1" locked="0" layoutInCell="1" allowOverlap="1" wp14:anchorId="2F8E4ECC" wp14:editId="0171B7B0">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rsidR="008F5CC3" w:rsidRPr="00A91268" w:rsidRDefault="008F5CC3" w:rsidP="008F5CC3">
      <w:pPr>
        <w:pStyle w:val="NormalWeb"/>
        <w:tabs>
          <w:tab w:val="left" w:pos="360"/>
        </w:tabs>
        <w:spacing w:before="0" w:beforeAutospacing="0" w:after="0" w:afterAutospacing="0"/>
        <w:textAlignment w:val="baseline"/>
        <w:rPr>
          <w:rFonts w:asciiTheme="majorBidi" w:hAnsiTheme="majorBidi" w:cstheme="majorBidi"/>
          <w:color w:val="000000"/>
          <w:sz w:val="32"/>
          <w:szCs w:val="32"/>
        </w:rPr>
      </w:pPr>
      <w:r w:rsidRPr="00A91268">
        <w:rPr>
          <w:rStyle w:val="Strong"/>
          <w:rFonts w:eastAsiaTheme="majorEastAsia"/>
          <w:color w:val="000000"/>
          <w:sz w:val="32"/>
          <w:szCs w:val="32"/>
          <w:bdr w:val="none" w:sz="0" w:space="0" w:color="auto" w:frame="1"/>
        </w:rPr>
        <w:t>The basic principle of an ignition coil</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lastRenderedPageBreak/>
        <w:t>To produce the required high voltages, ignition coils make use of the relationships that exist between electricity and magnetism.</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5104" behindDoc="1" locked="0" layoutInCell="1" allowOverlap="1" wp14:anchorId="02A08AAC" wp14:editId="63F490A5">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F602DE" w:rsidRPr="006A5502" w:rsidRDefault="00F602DE"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sidR="006C5F07">
                                <w:rPr>
                                  <w:noProof/>
                                </w:rPr>
                                <w:t>11</w:t>
                              </w:r>
                            </w:fldSimple>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8AAC" id="Text Box 4" o:spid="_x0000_s1039" type="#_x0000_t202" style="position:absolute;left:0;text-align:left;margin-left:0;margin-top:279.7pt;width:430.2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" stroked="f">
                <v:textbox style="mso-fit-shape-to-text:t" inset="0,0,0,0">
                  <w:txbxContent>
                    <w:p w:rsidR="00F602DE" w:rsidRPr="006A5502" w:rsidRDefault="00F602DE"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sidR="006C5F07">
                          <w:rPr>
                            <w:noProof/>
                          </w:rPr>
                          <w:t>11</w:t>
                        </w:r>
                      </w:fldSimple>
                      <w:r>
                        <w:t xml:space="preserve">: </w:t>
                      </w:r>
                      <w:r w:rsidRPr="00E22F49">
                        <w:t>Creating a magnetic field by flowing electric current through a coil</w:t>
                      </w:r>
                    </w:p>
                  </w:txbxContent>
                </v:textbox>
                <w10:wrap type="tight" anchorx="margin"/>
              </v:shape>
            </w:pict>
          </mc:Fallback>
        </mc:AlternateContent>
      </w:r>
      <w:r>
        <w:rPr>
          <w:rFonts w:asciiTheme="majorBidi" w:hAnsiTheme="majorBidi" w:cstheme="majorBidi"/>
          <w:noProof/>
          <w:color w:val="000000"/>
          <w:sz w:val="28"/>
          <w:szCs w:val="28"/>
        </w:rPr>
        <w:drawing>
          <wp:anchor distT="0" distB="0" distL="114300" distR="114300" simplePos="0" relativeHeight="251694080" behindDoc="1" locked="0" layoutInCell="1" allowOverlap="1" wp14:anchorId="385DFD11" wp14:editId="08C24EB8">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rPr>
          <w:rFonts w:asciiTheme="majorBidi" w:hAnsiTheme="majorBidi" w:cstheme="majorBidi"/>
          <w:color w:val="000000"/>
          <w:sz w:val="28"/>
          <w:szCs w:val="28"/>
        </w:rPr>
        <w:t>When an electric current flow through an electrical conductor such as a coil of wire, it creates a magnetic field around the coil. The magnetic field (or, more precisely, magnetic flux) is effectively a store of energy, which can then be converted back into electricity.</w:t>
      </w:r>
    </w:p>
    <w:p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rFonts w:ascii="Open Sans" w:hAnsi="Open Sans" w:cs="Open Sans"/>
          <w:color w:val="000000"/>
        </w:rPr>
        <w:br/>
      </w:r>
      <w:r w:rsidRPr="00A91268">
        <w:rPr>
          <w:rFonts w:asciiTheme="majorBidi" w:hAnsiTheme="majorBidi" w:cstheme="majorBidi"/>
          <w:color w:val="000000"/>
          <w:sz w:val="28"/>
          <w:szCs w:val="28"/>
        </w:rPr>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rsidR="008F5CC3" w:rsidRP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b/>
          <w:bCs/>
          <w:color w:val="000000"/>
          <w:sz w:val="28"/>
          <w:szCs w:val="28"/>
        </w:rPr>
        <w:t>There are two main factors that affect the strength of the magnetic field:</w:t>
      </w:r>
    </w:p>
    <w:p w:rsidR="008F5CC3"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Increasing the current being applied to the coil of wire strengthens the magnetic field</w:t>
      </w:r>
    </w:p>
    <w:p w:rsidR="008F5CC3" w:rsidRPr="00403830"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lastRenderedPageBreak/>
        <w:t>The higher number of windings in the coil, the stronger the magnetic field.</w:t>
      </w:r>
    </w:p>
    <w:p w:rsidR="008F5CC3" w:rsidRPr="00E4387C" w:rsidRDefault="008F5CC3" w:rsidP="008F5CC3">
      <w:pPr>
        <w:pStyle w:val="NormalWeb"/>
        <w:spacing w:before="450" w:beforeAutospacing="0" w:after="450" w:afterAutospacing="0" w:line="360" w:lineRule="auto"/>
        <w:ind w:left="270"/>
        <w:jc w:val="both"/>
        <w:textAlignment w:val="baseline"/>
        <w:rPr>
          <w:rFonts w:asciiTheme="majorBidi" w:hAnsiTheme="majorBidi" w:cstheme="majorBidi"/>
          <w:b/>
          <w:bCs/>
          <w:color w:val="000000"/>
          <w:sz w:val="32"/>
          <w:szCs w:val="32"/>
        </w:rPr>
      </w:pPr>
      <w:r w:rsidRPr="00E4387C">
        <w:rPr>
          <w:rFonts w:asciiTheme="majorBidi" w:hAnsiTheme="majorBidi" w:cstheme="majorBidi"/>
          <w:b/>
          <w:bCs/>
          <w:color w:val="000000"/>
          <w:sz w:val="32"/>
          <w:szCs w:val="32"/>
        </w:rPr>
        <w:t>Operation of Ignition coil</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Pr>
          <w:rFonts w:asciiTheme="majorBidi" w:hAnsiTheme="majorBidi" w:cstheme="majorBidi"/>
          <w:color w:val="000000"/>
          <w:sz w:val="28"/>
          <w:szCs w:val="28"/>
        </w:rPr>
        <w: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t>T</w:t>
      </w:r>
      <w:r w:rsidRPr="000564A8">
        <w:rPr>
          <w:rFonts w:asciiTheme="majorBidi" w:hAnsiTheme="majorBidi" w:cstheme="majorBidi"/>
          <w:color w:val="000000"/>
          <w:sz w:val="28"/>
          <w:szCs w:val="28"/>
        </w:rPr>
        <w:t>he secondary winding has more coils than the primary winding. When the magnetic field collapses, the voltage in the secondary coil will be greater than the voltage induced in the primary winding</w:t>
      </w:r>
      <w:r>
        <w:rPr>
          <w:rFonts w:asciiTheme="majorBidi" w:hAnsiTheme="majorBidi" w:cstheme="majorBidi"/>
          <w:color w:val="000000"/>
          <w:sz w:val="28"/>
          <w:szCs w:val="28"/>
        </w:rPr>
        <w: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The primary winding of an ignition coil will typically contain 150 to 300 turns of wire; the secondary winding will typically contain 15,000 to 30,000 turns of wire, or around 100 times more than the primary winding.</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primary winding, which will cause the magnetic field to collapse. The collapsing magnetic field will induce a voltage into the primary winding in the region of 200 </w:t>
      </w:r>
      <w:r>
        <w:rPr>
          <w:rFonts w:asciiTheme="majorBidi" w:hAnsiTheme="majorBidi" w:cstheme="majorBidi"/>
          <w:color w:val="000000"/>
          <w:sz w:val="28"/>
          <w:szCs w:val="28"/>
        </w:rPr>
        <w:t>volts,</w:t>
      </w:r>
      <w:r w:rsidRPr="000564A8">
        <w:rPr>
          <w:rFonts w:asciiTheme="majorBidi" w:hAnsiTheme="majorBidi" w:cstheme="majorBidi"/>
          <w:color w:val="000000"/>
          <w:sz w:val="28"/>
          <w:szCs w:val="28"/>
        </w:rPr>
        <w:t xml:space="preserve"> but the voltage induced into the secondary winding will be approximately 100 times greater, around 20,000 volts.</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lastRenderedPageBreak/>
        <w:drawing>
          <wp:anchor distT="0" distB="0" distL="114300" distR="114300" simplePos="0" relativeHeight="251697152" behindDoc="1" locked="0" layoutInCell="1" allowOverlap="1" wp14:anchorId="21529EA5" wp14:editId="799CE373">
            <wp:simplePos x="0" y="0"/>
            <wp:positionH relativeFrom="margin">
              <wp:align>right</wp:align>
            </wp:positionH>
            <wp:positionV relativeFrom="paragraph">
              <wp:posOffset>1011850</wp:posOffset>
            </wp:positionV>
            <wp:extent cx="2527935" cy="3243580"/>
            <wp:effectExtent l="0" t="0" r="5715" b="0"/>
            <wp:wrapTight wrapText="bothSides">
              <wp:wrapPolygon edited="0">
                <wp:start x="0" y="0"/>
                <wp:lineTo x="0" y="21439"/>
                <wp:lineTo x="21486" y="21439"/>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527935" cy="3243580"/>
                    </a:xfrm>
                    <a:prstGeom prst="rect">
                      <a:avLst/>
                    </a:prstGeom>
                  </pic:spPr>
                </pic:pic>
              </a:graphicData>
            </a:graphic>
            <wp14:sizeRelH relativeFrom="page">
              <wp14:pctWidth>0</wp14:pctWidth>
            </wp14:sizeRelH>
            <wp14:sizeRelV relativeFrom="page">
              <wp14:pctHeight>0</wp14:pctHeight>
            </wp14:sizeRelV>
          </wp:anchor>
        </w:drawing>
      </w:r>
      <w:r w:rsidRPr="000564A8">
        <w:rPr>
          <w:rFonts w:asciiTheme="majorBidi" w:hAnsiTheme="majorBidi" w:cstheme="majorBidi"/>
          <w:color w:val="000000"/>
          <w:sz w:val="28"/>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asciiTheme="majorBidi" w:hAnsiTheme="majorBidi" w:cstheme="majorBidi"/>
          <w:color w:val="000000"/>
          <w:sz w:val="28"/>
          <w:szCs w:val="28"/>
        </w:rPr>
        <w:t xml:space="preserve"> to as the ‘transformer action</w:t>
      </w:r>
    </w:p>
    <w:p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In an ignition coil, the primary and secondary windings are wrapped around an iron core, which helps concentrate and enhance the strength of the magnetic field and flux, thus making the ignition coil more efficient.</w:t>
      </w:r>
    </w:p>
    <w:p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w:t>
      </w:r>
    </w:p>
    <w:p w:rsidR="008F5CC3" w:rsidRP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8176" behindDoc="1" locked="0" layoutInCell="1" allowOverlap="1" wp14:anchorId="12CEA5DF" wp14:editId="1CBE0F7D">
                <wp:simplePos x="0" y="0"/>
                <wp:positionH relativeFrom="margin">
                  <wp:posOffset>2991101</wp:posOffset>
                </wp:positionH>
                <wp:positionV relativeFrom="paragraph">
                  <wp:posOffset>168822</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rsidR="00F602DE" w:rsidRPr="005479D1" w:rsidRDefault="00F602DE"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sidR="006C5F07">
                                <w:rPr>
                                  <w:noProof/>
                                </w:rPr>
                                <w:t>12</w:t>
                              </w:r>
                            </w:fldSimple>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A5DF" id="Text Box 7" o:spid="_x0000_s1040" type="#_x0000_t202" style="position:absolute;left:0;text-align:left;margin-left:235.5pt;margin-top:13.3pt;width:199.0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wXLwIAAGUEAAAOAAAAZHJzL2Uyb0RvYy54bWysVMFu2zAMvQ/YPwi6L06yt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" stroked="f">
                <v:textbox style="mso-fit-shape-to-text:t" inset="0,0,0,0">
                  <w:txbxContent>
                    <w:p w:rsidR="00F602DE" w:rsidRPr="005479D1" w:rsidRDefault="00F602DE"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sidR="006C5F07">
                          <w:rPr>
                            <w:noProof/>
                          </w:rPr>
                          <w:t>12</w:t>
                        </w:r>
                      </w:fldSimple>
                      <w:r>
                        <w:t>: Operation of Ignition coil</w:t>
                      </w:r>
                    </w:p>
                  </w:txbxContent>
                </v:textbox>
                <w10:wrap type="tight" anchorx="margin"/>
              </v:shape>
            </w:pict>
          </mc:Fallback>
        </mc:AlternateContent>
      </w:r>
    </w:p>
    <w:p w:rsidR="008F5CC3" w:rsidRPr="000E2F3D"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0E2F3D">
        <w:rPr>
          <w:rFonts w:eastAsia="Times New Roman" w:cstheme="majorBidi"/>
          <w:b/>
          <w:caps/>
          <w:color w:val="0A0A0A"/>
          <w:kern w:val="36"/>
          <w:sz w:val="32"/>
          <w:szCs w:val="32"/>
        </w:rPr>
        <w:t>WASTED SPARK IGNITION SYSTEMS</w:t>
      </w:r>
    </w:p>
    <w:p w:rsidR="008F5CC3" w:rsidRPr="000E2F3D" w:rsidRDefault="008F5CC3" w:rsidP="008F5CC3">
      <w:pPr>
        <w:rPr>
          <w:rFonts w:cstheme="majorBidi"/>
          <w:szCs w:val="28"/>
        </w:rPr>
      </w:pPr>
      <w:r>
        <w:rPr>
          <w:noProof/>
        </w:rPr>
        <mc:AlternateContent>
          <mc:Choice Requires="wps">
            <w:drawing>
              <wp:anchor distT="0" distB="0" distL="114300" distR="114300" simplePos="0" relativeHeight="251699200" behindDoc="1" locked="0" layoutInCell="1" allowOverlap="1" wp14:anchorId="42650015" wp14:editId="37C0FF05">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F602DE" w:rsidRPr="00E4387C" w:rsidRDefault="00F602DE" w:rsidP="008F5CC3">
                            <w:pPr>
                              <w:pStyle w:val="Caption"/>
                              <w:jc w:val="center"/>
                            </w:pPr>
                            <w:r>
                              <w:t xml:space="preserve">Figure </w:t>
                            </w:r>
                            <w:fldSimple w:instr=" SEQ Figure \* ARABIC ">
                              <w:r w:rsidR="006C5F07">
                                <w:rPr>
                                  <w:noProof/>
                                </w:rPr>
                                <w:t>13</w:t>
                              </w:r>
                            </w:fldSimple>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50015" id="Text Box 8" o:spid="_x0000_s1041" type="#_x0000_t202" style="position:absolute;left:0;text-align:left;margin-left:312pt;margin-top:162.15pt;width:15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rsidR="00F602DE" w:rsidRPr="00E4387C" w:rsidRDefault="00F602DE" w:rsidP="008F5CC3">
                      <w:pPr>
                        <w:pStyle w:val="Caption"/>
                        <w:jc w:val="center"/>
                      </w:pPr>
                      <w:r>
                        <w:t xml:space="preserve">Figure </w:t>
                      </w:r>
                      <w:fldSimple w:instr=" SEQ Figure \* ARABIC ">
                        <w:r w:rsidR="006C5F07">
                          <w:rPr>
                            <w:noProof/>
                          </w:rPr>
                          <w:t>13</w:t>
                        </w:r>
                      </w:fldSimple>
                      <w:r>
                        <w:t xml:space="preserve">: </w:t>
                      </w:r>
                      <w:r w:rsidRPr="004F45CF">
                        <w:t>WASTED SPARK IGNITION</w:t>
                      </w:r>
                      <w:r>
                        <w:t xml:space="preserve"> COIL</w:t>
                      </w:r>
                      <w:r w:rsidRPr="004F45CF">
                        <w:t xml:space="preserve"> </w:t>
                      </w:r>
                    </w:p>
                  </w:txbxContent>
                </v:textbox>
                <w10:wrap type="tight"/>
              </v:shape>
            </w:pict>
          </mc:Fallback>
        </mc:AlternateContent>
      </w:r>
      <w:r>
        <w:rPr>
          <w:rFonts w:cstheme="majorBidi"/>
          <w:noProof/>
          <w:szCs w:val="28"/>
        </w:rPr>
        <w:drawing>
          <wp:anchor distT="0" distB="0" distL="114300" distR="114300" simplePos="0" relativeHeight="251692032" behindDoc="1" locked="0" layoutInCell="1" allowOverlap="1" wp14:anchorId="0204310C" wp14:editId="75DA3EBF">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0E2F3D">
        <w:rPr>
          <w:rFonts w:cstheme="majorBidi"/>
          <w:szCs w:val="28"/>
        </w:rPr>
        <w:t>Wasted spark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rsidR="008F5CC3" w:rsidRPr="000E2F3D" w:rsidRDefault="008F5CC3" w:rsidP="008F5CC3">
      <w:pPr>
        <w:rPr>
          <w:rFonts w:cstheme="majorBidi"/>
          <w:szCs w:val="28"/>
        </w:rPr>
      </w:pPr>
      <w:r w:rsidRPr="000E2F3D">
        <w:rPr>
          <w:rFonts w:cstheme="majorBidi"/>
          <w:szCs w:val="28"/>
        </w:rPr>
        <w:lastRenderedPageBreak/>
        <w:t>Ignition Coil</w:t>
      </w:r>
      <w:r>
        <w:rPr>
          <w:rFonts w:cstheme="majorBidi"/>
          <w:szCs w:val="28"/>
        </w:rPr>
        <w:t xml:space="preserve"> </w:t>
      </w:r>
      <w:r w:rsidRPr="000E2F3D">
        <w:rPr>
          <w:rFonts w:cstheme="majorBidi"/>
          <w:szCs w:val="28"/>
        </w:rPr>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rsidR="008F5CC3" w:rsidRPr="000E2F3D" w:rsidRDefault="008F5CC3" w:rsidP="008F5CC3">
      <w:pPr>
        <w:rPr>
          <w:rFonts w:cstheme="majorBidi"/>
          <w:szCs w:val="28"/>
        </w:rPr>
      </w:pPr>
      <w:r w:rsidRPr="000E2F3D">
        <w:rPr>
          <w:rFonts w:cstheme="majorBidi"/>
          <w:szCs w:val="28"/>
        </w:rPr>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rPr>
          <w:rFonts w:cstheme="majorBidi"/>
          <w:szCs w:val="28"/>
        </w:rPr>
        <w:t xml:space="preserve"> </w:t>
      </w:r>
    </w:p>
    <w:p w:rsidR="008F5CC3" w:rsidRDefault="008F5CC3" w:rsidP="008F5CC3">
      <w:r w:rsidRPr="000E2F3D">
        <w:rPr>
          <w:rFonts w:cstheme="majorBidi"/>
          <w:szCs w:val="28"/>
        </w:rPr>
        <w:t>Therefore, if a vehicle was originally equipped with dual precious metal spark plugs, replacement with a single precious metal or standard nickel plug may reduce plug life and engine performance</w:t>
      </w:r>
      <w:r>
        <w:t>.</w:t>
      </w:r>
    </w:p>
    <w:p w:rsidR="008F5CC3" w:rsidRDefault="008F5CC3" w:rsidP="008F5CC3">
      <w:pPr>
        <w:rPr>
          <w:rFonts w:eastAsia="Times New Roman" w:cstheme="majorBidi"/>
          <w:szCs w:val="28"/>
        </w:rPr>
      </w:pPr>
      <w:r w:rsidRPr="000564A8">
        <w:rPr>
          <w:rFonts w:eastAsia="Times New Roman" w:cstheme="majorBidi"/>
          <w:szCs w:val="28"/>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51" w:history="1">
        <w:r w:rsidRPr="000564A8">
          <w:rPr>
            <w:rStyle w:val="Hyperlink"/>
            <w:rFonts w:cstheme="majorBidi"/>
            <w:szCs w:val="28"/>
          </w:rPr>
          <w:t>crankshaft sensor</w:t>
        </w:r>
      </w:hyperlink>
      <w:r w:rsidRPr="000564A8">
        <w:rPr>
          <w:rFonts w:eastAsia="Times New Roman" w:cstheme="majorBidi"/>
          <w:szCs w:val="28"/>
        </w:rPr>
        <w:t> in order to begin triggering the correct ignition coil</w:t>
      </w:r>
      <w:r>
        <w:rPr>
          <w:rFonts w:eastAsia="Times New Roman" w:cstheme="majorBidi"/>
          <w:szCs w:val="28"/>
        </w:rPr>
        <w:t>.</w:t>
      </w:r>
    </w:p>
    <w:p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701248" behindDoc="1" locked="0" layoutInCell="1" allowOverlap="1" wp14:anchorId="50A617BB" wp14:editId="0EE93289">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rsidR="008F5CC3" w:rsidRDefault="008F5CC3" w:rsidP="008F5CC3">
      <w:pPr>
        <w:rPr>
          <w:rFonts w:eastAsia="Times New Roman" w:cstheme="majorBidi"/>
          <w:szCs w:val="28"/>
        </w:rPr>
      </w:pPr>
    </w:p>
    <w:p w:rsidR="008F5CC3" w:rsidRDefault="008F5CC3" w:rsidP="008F5CC3">
      <w:r>
        <w:rPr>
          <w:noProof/>
        </w:rPr>
        <mc:AlternateContent>
          <mc:Choice Requires="wps">
            <w:drawing>
              <wp:anchor distT="0" distB="0" distL="114300" distR="114300" simplePos="0" relativeHeight="251700224" behindDoc="1" locked="0" layoutInCell="1" allowOverlap="1" wp14:anchorId="23445DD4" wp14:editId="10D0605D">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rsidR="00F602DE" w:rsidRPr="00A83ABC" w:rsidRDefault="00F602DE" w:rsidP="008F5CC3">
                            <w:pPr>
                              <w:pStyle w:val="Caption"/>
                              <w:jc w:val="center"/>
                              <w:rPr>
                                <w:rFonts w:asciiTheme="majorBidi" w:eastAsia="Times New Roman" w:hAnsiTheme="majorBidi" w:cstheme="majorBidi"/>
                                <w:noProof/>
                                <w:sz w:val="28"/>
                                <w:szCs w:val="28"/>
                              </w:rPr>
                            </w:pPr>
                            <w:r>
                              <w:t xml:space="preserve">Figure </w:t>
                            </w:r>
                            <w:fldSimple w:instr=" SEQ Figure \* ARABIC ">
                              <w:r w:rsidR="006C5F07">
                                <w:rPr>
                                  <w:noProof/>
                                </w:rPr>
                                <w:t>14</w:t>
                              </w:r>
                            </w:fldSimple>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5DD4" id="Text Box 10" o:spid="_x0000_s1042" type="#_x0000_t202" style="position:absolute;left:0;text-align:left;margin-left:0;margin-top:234.8pt;width:356.5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DC15nwLQIAAGcEAAAOAAAAAAAAAAAAAAAAAC4CAABk&#10;cnMvZTJvRG9jLnhtbFBLAQItABQABgAIAAAAIQBF8Et13wAAAAgBAAAPAAAAAAAAAAAAAAAAAIcE&#10;AABkcnMvZG93bnJldi54bWxQSwUGAAAAAAQABADzAAAAkwUAAAAA&#10;" stroked="f">
                <v:textbox style="mso-fit-shape-to-text:t" inset="0,0,0,0">
                  <w:txbxContent>
                    <w:p w:rsidR="00F602DE" w:rsidRPr="00A83ABC" w:rsidRDefault="00F602DE" w:rsidP="008F5CC3">
                      <w:pPr>
                        <w:pStyle w:val="Caption"/>
                        <w:jc w:val="center"/>
                        <w:rPr>
                          <w:rFonts w:asciiTheme="majorBidi" w:eastAsia="Times New Roman" w:hAnsiTheme="majorBidi" w:cstheme="majorBidi"/>
                          <w:noProof/>
                          <w:sz w:val="28"/>
                          <w:szCs w:val="28"/>
                        </w:rPr>
                      </w:pPr>
                      <w:r>
                        <w:t xml:space="preserve">Figure </w:t>
                      </w:r>
                      <w:fldSimple w:instr=" SEQ Figure \* ARABIC ">
                        <w:r w:rsidR="006C5F07">
                          <w:rPr>
                            <w:noProof/>
                          </w:rPr>
                          <w:t>14</w:t>
                        </w:r>
                      </w:fldSimple>
                      <w:r>
                        <w:t xml:space="preserve">: </w:t>
                      </w:r>
                      <w:r w:rsidRPr="00150152">
                        <w:t>WASTED SPARK IGNITION SYSTEMS</w:t>
                      </w:r>
                    </w:p>
                  </w:txbxContent>
                </v:textbox>
                <w10:wrap type="tight" anchorx="margin"/>
              </v:shape>
            </w:pict>
          </mc:Fallback>
        </mc:AlternateContent>
      </w:r>
    </w:p>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Pr="00E4387C" w:rsidRDefault="008F5CC3" w:rsidP="008F5CC3"/>
    <w:p w:rsidR="008F5CC3" w:rsidRDefault="008F5CC3" w:rsidP="008F5CC3"/>
    <w:p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E4387C">
        <w:rPr>
          <w:rFonts w:cstheme="majorBidi"/>
          <w:b/>
          <w:sz w:val="32"/>
          <w:szCs w:val="32"/>
        </w:rPr>
        <w:t xml:space="preserve">The advantage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 xml:space="preserve">asted spark </w:t>
      </w:r>
      <w:r>
        <w:rPr>
          <w:rFonts w:eastAsia="Times New Roman" w:cstheme="majorBidi"/>
          <w:b/>
          <w:color w:val="0A0A0A"/>
          <w:kern w:val="36"/>
          <w:sz w:val="32"/>
          <w:szCs w:val="32"/>
        </w:rPr>
        <w:t>i</w:t>
      </w:r>
      <w:r w:rsidRPr="000E2F3D">
        <w:rPr>
          <w:rFonts w:eastAsia="Times New Roman" w:cstheme="majorBidi"/>
          <w:b/>
          <w:color w:val="0A0A0A"/>
          <w:kern w:val="36"/>
          <w:sz w:val="32"/>
          <w:szCs w:val="32"/>
        </w:rPr>
        <w:t>gnition systems</w:t>
      </w:r>
    </w:p>
    <w:p w:rsidR="008F5CC3" w:rsidRPr="00E4387C" w:rsidRDefault="008F5CC3" w:rsidP="008F5CC3">
      <w:pPr>
        <w:rPr>
          <w:rFonts w:cstheme="majorBidi"/>
          <w:szCs w:val="28"/>
        </w:rPr>
      </w:pPr>
      <w:r w:rsidRPr="00383F37">
        <w:rPr>
          <w:rFonts w:cstheme="majorBidi"/>
          <w:szCs w:val="28"/>
        </w:rPr>
        <w:t>That no distributor is needed, so there is no mechanical parts, wear or voltage drops. As a result, the coil needs less energy so can be made smaller. Usually in a 4-cylinder engine we’ll have two coils in one body – coil pack.</w:t>
      </w:r>
    </w:p>
    <w:p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r w:rsidRPr="00E4387C">
        <w:rPr>
          <w:rFonts w:cstheme="majorBidi"/>
          <w:b/>
          <w:sz w:val="32"/>
          <w:szCs w:val="32"/>
        </w:rPr>
        <w:t>The disadvantage</w:t>
      </w:r>
      <w:r w:rsidRPr="00383F37">
        <w:rPr>
          <w:rFonts w:cstheme="majorBidi"/>
          <w:b/>
          <w:sz w:val="32"/>
          <w:szCs w:val="32"/>
        </w:rPr>
        <w:t xml:space="preserv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asted spark ignition systems</w:t>
      </w:r>
    </w:p>
    <w:p w:rsidR="008F5CC3" w:rsidRDefault="008F5CC3" w:rsidP="008F5CC3">
      <w:pPr>
        <w:rPr>
          <w:rFonts w:cstheme="majorBidi"/>
          <w:szCs w:val="28"/>
        </w:rPr>
      </w:pPr>
      <w:r>
        <w:rPr>
          <w:rFonts w:cstheme="majorBidi"/>
          <w:szCs w:val="28"/>
        </w:rPr>
        <w:t>I</w:t>
      </w:r>
      <w:r w:rsidRPr="00E4387C">
        <w:rPr>
          <w:rFonts w:cstheme="majorBidi"/>
          <w:szCs w:val="28"/>
        </w:rPr>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rsidR="008F5CC3" w:rsidRDefault="008F5CC3" w:rsidP="008F5CC3">
      <w:pPr>
        <w:rPr>
          <w:rFonts w:cstheme="majorBidi"/>
          <w:szCs w:val="28"/>
        </w:rPr>
      </w:pPr>
    </w:p>
    <w:p w:rsidR="008F5CC3" w:rsidRDefault="00863772" w:rsidP="008F5CC3">
      <w:pPr>
        <w:pStyle w:val="Heading3"/>
      </w:pPr>
      <w:r>
        <w:t>3</w:t>
      </w:r>
      <w:r w:rsidR="008F5CC3">
        <w:t xml:space="preserve">.2.3 </w:t>
      </w:r>
      <w:r w:rsidR="008F5CC3" w:rsidRPr="00FF0BC7">
        <w:t>Spark Plug</w:t>
      </w:r>
    </w:p>
    <w:p w:rsidR="008F5CC3" w:rsidRDefault="008F5CC3" w:rsidP="008F5CC3">
      <w:pPr>
        <w:rPr>
          <w:rFonts w:cstheme="majorBidi"/>
          <w:szCs w:val="28"/>
        </w:rPr>
      </w:pPr>
      <w:r>
        <w:rPr>
          <w:rFonts w:cstheme="majorBidi"/>
          <w:noProof/>
          <w:szCs w:val="28"/>
        </w:rPr>
        <w:drawing>
          <wp:anchor distT="0" distB="0" distL="114300" distR="114300" simplePos="0" relativeHeight="251702272" behindDoc="1" locked="0" layoutInCell="1" allowOverlap="1" wp14:anchorId="250D9B2A" wp14:editId="160669C2">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1" locked="0" layoutInCell="1" allowOverlap="1" wp14:anchorId="0F14069B" wp14:editId="0E4E1498">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F602DE" w:rsidRPr="00EF5C81" w:rsidRDefault="00F602DE" w:rsidP="008F5CC3">
                            <w:pPr>
                              <w:pStyle w:val="Caption"/>
                              <w:jc w:val="center"/>
                              <w:rPr>
                                <w:rFonts w:asciiTheme="majorBidi" w:hAnsiTheme="majorBidi" w:cstheme="majorBidi"/>
                                <w:noProof/>
                                <w:sz w:val="28"/>
                                <w:szCs w:val="28"/>
                              </w:rPr>
                            </w:pPr>
                            <w:r>
                              <w:t xml:space="preserve">Figure </w:t>
                            </w:r>
                            <w:fldSimple w:instr=" SEQ Figure \* ARABIC ">
                              <w:r w:rsidR="006C5F07">
                                <w:rPr>
                                  <w:noProof/>
                                </w:rPr>
                                <w:t>15</w:t>
                              </w:r>
                            </w:fldSimple>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069B" id="Text Box 13" o:spid="_x0000_s1043" type="#_x0000_t202" style="position:absolute;left:0;text-align:left;margin-left:68.8pt;margin-top:153.05pt;width:120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BrKjtuLgIAAGcEAAAOAAAAAAAAAAAAAAAAAC4CAABk&#10;cnMvZTJvRG9jLnhtbFBLAQItABQABgAIAAAAIQAM21jq3gAAAAgBAAAPAAAAAAAAAAAAAAAAAIgE&#10;AABkcnMvZG93bnJldi54bWxQSwUGAAAAAAQABADzAAAAkwUAAAAA&#10;" stroked="f">
                <v:textbox style="mso-fit-shape-to-text:t" inset="0,0,0,0">
                  <w:txbxContent>
                    <w:p w:rsidR="00F602DE" w:rsidRPr="00EF5C81" w:rsidRDefault="00F602DE" w:rsidP="008F5CC3">
                      <w:pPr>
                        <w:pStyle w:val="Caption"/>
                        <w:jc w:val="center"/>
                        <w:rPr>
                          <w:rFonts w:asciiTheme="majorBidi" w:hAnsiTheme="majorBidi" w:cstheme="majorBidi"/>
                          <w:noProof/>
                          <w:sz w:val="28"/>
                          <w:szCs w:val="28"/>
                        </w:rPr>
                      </w:pPr>
                      <w:r>
                        <w:t xml:space="preserve">Figure </w:t>
                      </w:r>
                      <w:fldSimple w:instr=" SEQ Figure \* ARABIC ">
                        <w:r w:rsidR="006C5F07">
                          <w:rPr>
                            <w:noProof/>
                          </w:rPr>
                          <w:t>15</w:t>
                        </w:r>
                      </w:fldSimple>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rsidR="008F5CC3" w:rsidRDefault="008F5CC3" w:rsidP="008F5CC3">
      <w:pPr>
        <w:rPr>
          <w:rFonts w:cstheme="majorBidi"/>
          <w:szCs w:val="28"/>
        </w:rPr>
      </w:pPr>
    </w:p>
    <w:p w:rsidR="008F5CC3" w:rsidRPr="00224E0F"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The spark plug has two primary functions</w:t>
      </w:r>
    </w:p>
    <w:p w:rsidR="008F5CC3" w:rsidRDefault="008F5CC3" w:rsidP="008F5CC3">
      <w:pPr>
        <w:pStyle w:val="ListParagraph"/>
        <w:numPr>
          <w:ilvl w:val="0"/>
          <w:numId w:val="6"/>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rsidR="008F5CC3" w:rsidRPr="004468D4" w:rsidRDefault="008F5CC3" w:rsidP="008F5CC3">
      <w:pPr>
        <w:pStyle w:val="ListParagraph"/>
        <w:ind w:left="540"/>
        <w:rPr>
          <w:rFonts w:cstheme="majorBidi"/>
          <w:szCs w:val="28"/>
        </w:rPr>
      </w:pPr>
    </w:p>
    <w:p w:rsidR="008F5CC3" w:rsidRDefault="008F5CC3" w:rsidP="008F5CC3">
      <w:pPr>
        <w:pStyle w:val="ListParagraph"/>
        <w:numPr>
          <w:ilvl w:val="0"/>
          <w:numId w:val="6"/>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rsidR="008F5CC3" w:rsidRPr="00224E0F" w:rsidRDefault="008F5CC3" w:rsidP="008F5CC3">
      <w:pPr>
        <w:pStyle w:val="ListParagraph"/>
        <w:rPr>
          <w:rFonts w:cstheme="majorBidi"/>
          <w:szCs w:val="28"/>
        </w:rPr>
      </w:pPr>
    </w:p>
    <w:p w:rsidR="008F5CC3"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Operation of Spark plug</w:t>
      </w:r>
    </w:p>
    <w:p w:rsidR="008F5CC3" w:rsidRPr="00224E0F" w:rsidRDefault="008F5CC3" w:rsidP="008F5CC3">
      <w:pPr>
        <w:pStyle w:val="ListParagraph"/>
        <w:ind w:left="360"/>
        <w:rPr>
          <w:rFonts w:cstheme="majorBidi"/>
          <w:szCs w:val="28"/>
        </w:rPr>
      </w:pPr>
      <w:r w:rsidRPr="00224E0F">
        <w:rPr>
          <w:rFonts w:cstheme="majorBidi"/>
          <w:szCs w:val="28"/>
        </w:rPr>
        <w:t>The plug is connected to the high voltage generate</w:t>
      </w:r>
      <w:r>
        <w:rPr>
          <w:rFonts w:cstheme="majorBidi"/>
          <w:szCs w:val="28"/>
        </w:rPr>
        <w:t>d by an ignition coil or magnet</w:t>
      </w:r>
      <w:r w:rsidRPr="00224E0F">
        <w:rPr>
          <w:rFonts w:cstheme="majorBidi"/>
          <w:szCs w:val="28"/>
        </w:rPr>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rsidR="008F5CC3" w:rsidRPr="00224E0F" w:rsidRDefault="008F5CC3" w:rsidP="008F5CC3">
      <w:pPr>
        <w:pStyle w:val="ListParagraph"/>
        <w:ind w:left="360"/>
        <w:rPr>
          <w:rFonts w:cstheme="majorBidi"/>
          <w:szCs w:val="28"/>
        </w:rPr>
      </w:pPr>
    </w:p>
    <w:p w:rsidR="008F5CC3" w:rsidRDefault="008F5CC3" w:rsidP="008F5CC3">
      <w:pPr>
        <w:pStyle w:val="ListParagraph"/>
        <w:ind w:left="360"/>
        <w:rPr>
          <w:rFonts w:cstheme="majorBidi"/>
          <w:szCs w:val="28"/>
        </w:rPr>
      </w:pPr>
      <w:r w:rsidRPr="00224E0F">
        <w:rPr>
          <w:rFonts w:cstheme="majorBidi"/>
          <w:szCs w:val="28"/>
        </w:rPr>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rsidR="008F5CC3" w:rsidRPr="00224E0F" w:rsidRDefault="008F5CC3" w:rsidP="008F5CC3">
      <w:pPr>
        <w:pStyle w:val="ListParagraph"/>
        <w:ind w:left="360"/>
        <w:rPr>
          <w:rFonts w:cstheme="majorBidi"/>
          <w:szCs w:val="28"/>
        </w:rPr>
      </w:pPr>
    </w:p>
    <w:p w:rsidR="008F5CC3" w:rsidRPr="00224E0F" w:rsidRDefault="008F5CC3" w:rsidP="008F5CC3">
      <w:pPr>
        <w:pStyle w:val="ListParagraph"/>
        <w:ind w:left="360"/>
        <w:rPr>
          <w:rFonts w:cstheme="majorBidi"/>
          <w:szCs w:val="28"/>
        </w:rPr>
      </w:pPr>
      <w:r w:rsidRPr="00224E0F">
        <w:rPr>
          <w:rFonts w:cstheme="majorBidi"/>
          <w:szCs w:val="28"/>
        </w:rPr>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rsidR="008F5CC3" w:rsidRPr="00E4387C" w:rsidRDefault="008F5CC3" w:rsidP="008F5CC3">
      <w:pPr>
        <w:rPr>
          <w:rFonts w:cstheme="majorBidi"/>
          <w:szCs w:val="28"/>
        </w:rPr>
      </w:pPr>
      <w:r>
        <w:rPr>
          <w:rFonts w:cstheme="majorBidi"/>
          <w:noProof/>
          <w:szCs w:val="28"/>
        </w:rPr>
        <w:lastRenderedPageBreak/>
        <w:drawing>
          <wp:anchor distT="0" distB="0" distL="114300" distR="114300" simplePos="0" relativeHeight="251704320" behindDoc="1" locked="0" layoutInCell="1" allowOverlap="1" wp14:anchorId="6478CC1B" wp14:editId="093B0D31">
            <wp:simplePos x="0" y="0"/>
            <wp:positionH relativeFrom="margin">
              <wp:align>center</wp:align>
            </wp:positionH>
            <wp:positionV relativeFrom="paragraph">
              <wp:posOffset>9313</wp:posOffset>
            </wp:positionV>
            <wp:extent cx="3511550" cy="3183255"/>
            <wp:effectExtent l="0" t="0" r="0" b="0"/>
            <wp:wrapTight wrapText="bothSides">
              <wp:wrapPolygon edited="0">
                <wp:start x="0" y="0"/>
                <wp:lineTo x="0" y="21458"/>
                <wp:lineTo x="21444" y="21458"/>
                <wp:lineTo x="2144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1550" cy="3183255"/>
                    </a:xfrm>
                    <a:prstGeom prst="rect">
                      <a:avLst/>
                    </a:prstGeom>
                  </pic:spPr>
                </pic:pic>
              </a:graphicData>
            </a:graphic>
            <wp14:sizeRelH relativeFrom="page">
              <wp14:pctWidth>0</wp14:pctWidth>
            </wp14:sizeRelH>
            <wp14:sizeRelV relativeFrom="page">
              <wp14:pctHeight>0</wp14:pctHeight>
            </wp14:sizeRelV>
          </wp:anchor>
        </w:drawing>
      </w:r>
    </w:p>
    <w:p w:rsidR="008F5CC3" w:rsidRPr="00E4387C" w:rsidRDefault="008F5CC3" w:rsidP="008F5CC3">
      <w:r>
        <w:rPr>
          <w:noProof/>
        </w:rPr>
        <mc:AlternateContent>
          <mc:Choice Requires="wps">
            <w:drawing>
              <wp:anchor distT="0" distB="0" distL="114300" distR="114300" simplePos="0" relativeHeight="251705344" behindDoc="1" locked="0" layoutInCell="1" allowOverlap="1" wp14:anchorId="3975BB10" wp14:editId="7496195E">
                <wp:simplePos x="0" y="0"/>
                <wp:positionH relativeFrom="column">
                  <wp:posOffset>1241425</wp:posOffset>
                </wp:positionH>
                <wp:positionV relativeFrom="paragraph">
                  <wp:posOffset>2967990</wp:posOffset>
                </wp:positionV>
                <wp:extent cx="35115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rsidR="00F602DE" w:rsidRPr="000659A6" w:rsidRDefault="00F602DE" w:rsidP="008F5CC3">
                            <w:pPr>
                              <w:pStyle w:val="Caption"/>
                              <w:jc w:val="center"/>
                              <w:rPr>
                                <w:rFonts w:asciiTheme="majorBidi" w:hAnsiTheme="majorBidi" w:cstheme="majorBidi"/>
                                <w:noProof/>
                                <w:sz w:val="28"/>
                                <w:szCs w:val="28"/>
                              </w:rPr>
                            </w:pPr>
                            <w:r>
                              <w:t xml:space="preserve">Figure </w:t>
                            </w:r>
                            <w:fldSimple w:instr=" SEQ Figure \* ARABIC ">
                              <w:r w:rsidR="006C5F07">
                                <w:rPr>
                                  <w:noProof/>
                                </w:rPr>
                                <w:t>16</w:t>
                              </w:r>
                            </w:fldSimple>
                            <w:r>
                              <w:t>: Operation of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5BB10" id="Text Box 9" o:spid="_x0000_s1044" type="#_x0000_t202" style="position:absolute;left:0;text-align:left;margin-left:97.75pt;margin-top:233.7pt;width:2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" stroked="f">
                <v:textbox style="mso-fit-shape-to-text:t" inset="0,0,0,0">
                  <w:txbxContent>
                    <w:p w:rsidR="00F602DE" w:rsidRPr="000659A6" w:rsidRDefault="00F602DE" w:rsidP="008F5CC3">
                      <w:pPr>
                        <w:pStyle w:val="Caption"/>
                        <w:jc w:val="center"/>
                        <w:rPr>
                          <w:rFonts w:asciiTheme="majorBidi" w:hAnsiTheme="majorBidi" w:cstheme="majorBidi"/>
                          <w:noProof/>
                          <w:sz w:val="28"/>
                          <w:szCs w:val="28"/>
                        </w:rPr>
                      </w:pPr>
                      <w:r>
                        <w:t xml:space="preserve">Figure </w:t>
                      </w:r>
                      <w:fldSimple w:instr=" SEQ Figure \* ARABIC ">
                        <w:r w:rsidR="006C5F07">
                          <w:rPr>
                            <w:noProof/>
                          </w:rPr>
                          <w:t>16</w:t>
                        </w:r>
                      </w:fldSimple>
                      <w:r>
                        <w:t>: Operation of spark plug</w:t>
                      </w:r>
                    </w:p>
                  </w:txbxContent>
                </v:textbox>
                <w10:wrap type="tight"/>
              </v:shape>
            </w:pict>
          </mc:Fallback>
        </mc:AlternateContent>
      </w:r>
    </w:p>
    <w:p w:rsidR="008F5CC3" w:rsidRPr="008F5CC3" w:rsidRDefault="008F5CC3" w:rsidP="008F5CC3"/>
    <w:p w:rsidR="00D33E5E" w:rsidRPr="00D33E5E" w:rsidRDefault="00D33E5E" w:rsidP="00662E2B"/>
    <w:p w:rsidR="00D33E5E" w:rsidRPr="00D33E5E" w:rsidRDefault="00D33E5E" w:rsidP="00662E2B"/>
    <w:p w:rsidR="00D33E5E" w:rsidRPr="00D33E5E" w:rsidRDefault="00D33E5E" w:rsidP="00662E2B"/>
    <w:p w:rsidR="00D33E5E" w:rsidRPr="00D33E5E" w:rsidRDefault="00D33E5E" w:rsidP="00662E2B"/>
    <w:p w:rsidR="008F5CC3" w:rsidRDefault="008F5CC3" w:rsidP="00662E2B"/>
    <w:sectPr w:rsidR="008F5CC3" w:rsidSect="00110005">
      <w:pgSz w:w="12240" w:h="15840" w:code="1"/>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2D9" w:rsidRDefault="00F872D9" w:rsidP="00662E2B">
      <w:r>
        <w:separator/>
      </w:r>
    </w:p>
  </w:endnote>
  <w:endnote w:type="continuationSeparator" w:id="0">
    <w:p w:rsidR="00F872D9" w:rsidRDefault="00F872D9"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02DE" w:rsidRPr="00C35153" w:rsidRDefault="00F602D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rsidR="00F602DE" w:rsidRDefault="00F602D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8297866"/>
      <w:docPartObj>
        <w:docPartGallery w:val="Page Numbers (Bottom of Page)"/>
        <w:docPartUnique/>
      </w:docPartObj>
    </w:sdtPr>
    <w:sdtEndPr>
      <w:rPr>
        <w:noProof/>
      </w:rPr>
    </w:sdtEndPr>
    <w:sdtContent>
      <w:p w:rsidR="00F602DE" w:rsidRDefault="00F602DE">
        <w:pPr>
          <w:pStyle w:val="Footer"/>
          <w:jc w:val="center"/>
        </w:pPr>
        <w:r>
          <w:fldChar w:fldCharType="begin"/>
        </w:r>
        <w:r>
          <w:instrText xml:space="preserve"> PAGE   \* MERGEFORMAT </w:instrText>
        </w:r>
        <w:r>
          <w:fldChar w:fldCharType="separate"/>
        </w:r>
        <w:r w:rsidR="006C5F07">
          <w:rPr>
            <w:noProof/>
          </w:rPr>
          <w:t>32</w:t>
        </w:r>
        <w:r>
          <w:rPr>
            <w:noProof/>
          </w:rPr>
          <w:fldChar w:fldCharType="end"/>
        </w:r>
      </w:p>
    </w:sdtContent>
  </w:sdt>
  <w:p w:rsidR="00F602DE" w:rsidRPr="00C35153" w:rsidRDefault="00F602D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02DE" w:rsidRPr="00C35153" w:rsidRDefault="00F602DE" w:rsidP="00662E2B">
    <w:pPr>
      <w:jc w:val="center"/>
      <w:rPr>
        <w:b/>
      </w:rPr>
    </w:pPr>
    <w:r w:rsidRPr="00C35153">
      <w:rPr>
        <w:b/>
      </w:rPr>
      <w:fldChar w:fldCharType="begin"/>
    </w:r>
    <w:r w:rsidRPr="00C35153">
      <w:instrText xml:space="preserve"> PAGE   \* MERGEFORMAT </w:instrText>
    </w:r>
    <w:r w:rsidRPr="00C35153">
      <w:rPr>
        <w:b/>
      </w:rPr>
      <w:fldChar w:fldCharType="separate"/>
    </w:r>
    <w:r w:rsidR="006C5F07" w:rsidRPr="006C5F07">
      <w:rPr>
        <w:b/>
        <w:noProof/>
      </w:rPr>
      <w:t>I</w:t>
    </w:r>
    <w:r w:rsidRPr="00C35153">
      <w:rPr>
        <w:b/>
      </w:rPr>
      <w:fldChar w:fldCharType="end"/>
    </w:r>
  </w:p>
  <w:p w:rsidR="00F602DE" w:rsidRDefault="00F602D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2D9" w:rsidRDefault="00F872D9" w:rsidP="00662E2B">
      <w:r>
        <w:separator/>
      </w:r>
    </w:p>
  </w:footnote>
  <w:footnote w:type="continuationSeparator" w:id="0">
    <w:p w:rsidR="00F872D9" w:rsidRDefault="00F872D9"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02DE" w:rsidRDefault="00F602DE"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02DE" w:rsidRDefault="00F602DE"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02DE" w:rsidRDefault="00F602DE"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02884"/>
    <w:multiLevelType w:val="multilevel"/>
    <w:tmpl w:val="3186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14B01"/>
    <w:multiLevelType w:val="hybridMultilevel"/>
    <w:tmpl w:val="59AA3290"/>
    <w:lvl w:ilvl="0" w:tplc="1B9EED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520522"/>
    <w:multiLevelType w:val="hybridMultilevel"/>
    <w:tmpl w:val="AF0C0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A93D17"/>
    <w:multiLevelType w:val="hybridMultilevel"/>
    <w:tmpl w:val="9F3EA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62F21"/>
    <w:multiLevelType w:val="hybridMultilevel"/>
    <w:tmpl w:val="923C7330"/>
    <w:lvl w:ilvl="0" w:tplc="2C8C858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412B2C"/>
    <w:multiLevelType w:val="hybridMultilevel"/>
    <w:tmpl w:val="CBE6E602"/>
    <w:lvl w:ilvl="0" w:tplc="49B405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8051C"/>
    <w:multiLevelType w:val="hybridMultilevel"/>
    <w:tmpl w:val="69A41498"/>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072565"/>
    <w:multiLevelType w:val="multilevel"/>
    <w:tmpl w:val="9B50EAF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92C5D"/>
    <w:multiLevelType w:val="multilevel"/>
    <w:tmpl w:val="382E8608"/>
    <w:lvl w:ilvl="0">
      <w:start w:val="1"/>
      <w:numFmt w:val="decimal"/>
      <w:lvlText w:val="%1"/>
      <w:lvlJc w:val="left"/>
      <w:pPr>
        <w:ind w:left="360" w:hanging="360"/>
      </w:pPr>
      <w:rPr>
        <w:rFonts w:hint="default"/>
        <w:b/>
      </w:rPr>
    </w:lvl>
    <w:lvl w:ilvl="1">
      <w:start w:val="1"/>
      <w:numFmt w:val="decimal"/>
      <w:lvlText w:val="%1.%2"/>
      <w:lvlJc w:val="left"/>
      <w:pPr>
        <w:ind w:left="45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2"/>
  </w:num>
  <w:num w:numId="2">
    <w:abstractNumId w:val="13"/>
  </w:num>
  <w:num w:numId="3">
    <w:abstractNumId w:val="0"/>
  </w:num>
  <w:num w:numId="4">
    <w:abstractNumId w:val="6"/>
  </w:num>
  <w:num w:numId="5">
    <w:abstractNumId w:val="5"/>
  </w:num>
  <w:num w:numId="6">
    <w:abstractNumId w:val="11"/>
  </w:num>
  <w:num w:numId="7">
    <w:abstractNumId w:val="14"/>
  </w:num>
  <w:num w:numId="8">
    <w:abstractNumId w:val="7"/>
  </w:num>
  <w:num w:numId="9">
    <w:abstractNumId w:val="8"/>
  </w:num>
  <w:num w:numId="10">
    <w:abstractNumId w:val="1"/>
  </w:num>
  <w:num w:numId="11">
    <w:abstractNumId w:val="3"/>
  </w:num>
  <w:num w:numId="12">
    <w:abstractNumId w:val="2"/>
  </w:num>
  <w:num w:numId="13">
    <w:abstractNumId w:val="9"/>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110005"/>
    <w:rsid w:val="005B0189"/>
    <w:rsid w:val="005E35FB"/>
    <w:rsid w:val="005F7B72"/>
    <w:rsid w:val="00650FF1"/>
    <w:rsid w:val="00662E2B"/>
    <w:rsid w:val="00691FD2"/>
    <w:rsid w:val="006C5F07"/>
    <w:rsid w:val="00863772"/>
    <w:rsid w:val="00894CA1"/>
    <w:rsid w:val="008F5CC3"/>
    <w:rsid w:val="00951F69"/>
    <w:rsid w:val="00966A24"/>
    <w:rsid w:val="00D33E5E"/>
    <w:rsid w:val="00E47679"/>
    <w:rsid w:val="00E53657"/>
    <w:rsid w:val="00F602DE"/>
    <w:rsid w:val="00F872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6D809"/>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005"/>
    <w:pPr>
      <w:spacing w:line="360" w:lineRule="auto"/>
      <w:jc w:val="both"/>
    </w:pPr>
    <w:rPr>
      <w:rFonts w:asciiTheme="majorBidi" w:hAnsiTheme="majorBidi"/>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rFonts w:asciiTheme="minorHAnsi" w:hAnsiTheme="minorHAnsi"/>
      <w:bCs w:val="0"/>
      <w:i/>
      <w:iCs/>
      <w:color w:val="44546A" w:themeColor="text2"/>
      <w:sz w:val="18"/>
      <w:szCs w:val="18"/>
    </w:rPr>
  </w:style>
  <w:style w:type="character" w:customStyle="1" w:styleId="c-jargon">
    <w:name w:val="c-jargon"/>
    <w:basedOn w:val="DefaultParagraphFont"/>
    <w:rsid w:val="00966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jpe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hyperlink" Target="https://www.newkidscar.com/fuel-system/fuel-tank-construction/" TargetMode="External"/><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hyperlink" Target="https://www.newkidscar.com/engine-construction/engine-cylinder-construction/"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hyperlink" Target="https://www.theengineerspost.com/types-of-carburetors/" TargetMode="External"/><Relationship Id="rId54"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hyperlink" Target="https://www.newkidscar.com/fuel-system/fuel-tank-construction/" TargetMode="External"/><Relationship Id="rId40" Type="http://schemas.openxmlformats.org/officeDocument/2006/relationships/hyperlink" Target="https://www.theengineerspost.com/types-of-carburetors/" TargetMode="External"/><Relationship Id="rId45" Type="http://schemas.openxmlformats.org/officeDocument/2006/relationships/hyperlink" Target="https://www.howacarworks.com/basics/how-variable-jet-carburettors-work" TargetMode="External"/><Relationship Id="rId53"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s://www.newkidscar.com/fuel-system/" TargetMode="External"/><Relationship Id="rId49" Type="http://schemas.openxmlformats.org/officeDocument/2006/relationships/image" Target="media/image29.jp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image" Target="media/image31.gi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4.png"/><Relationship Id="rId48" Type="http://schemas.openxmlformats.org/officeDocument/2006/relationships/image" Target="media/image28.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hella.com/techworld/uk/Crankshaft-sensor-450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14A6B-26B5-482A-821A-CAE193A01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50</Pages>
  <Words>7622</Words>
  <Characters>43448</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7</cp:revision>
  <dcterms:created xsi:type="dcterms:W3CDTF">2021-06-21T08:50:00Z</dcterms:created>
  <dcterms:modified xsi:type="dcterms:W3CDTF">2021-06-22T19:41:00Z</dcterms:modified>
</cp:coreProperties>
</file>